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44F268" w14:textId="77777777" w:rsidR="002A31D6" w:rsidRPr="000A083D" w:rsidRDefault="002A31D6" w:rsidP="002A31D6">
      <w:pPr>
        <w:spacing w:line="160" w:lineRule="atLeast"/>
        <w:jc w:val="center"/>
        <w:rPr>
          <w:b/>
          <w:sz w:val="28"/>
          <w:szCs w:val="28"/>
          <w:u w:val="single"/>
        </w:rPr>
      </w:pPr>
      <w:r w:rsidRPr="000A083D">
        <w:rPr>
          <w:rFonts w:hint="eastAsia"/>
          <w:b/>
          <w:sz w:val="28"/>
          <w:szCs w:val="28"/>
          <w:u w:val="single"/>
        </w:rPr>
        <w:t>江東ラグビークラブ規約及び入会</w:t>
      </w:r>
      <w:r w:rsidR="00C1182F">
        <w:rPr>
          <w:rFonts w:hint="eastAsia"/>
          <w:b/>
          <w:sz w:val="28"/>
          <w:szCs w:val="28"/>
          <w:u w:val="single"/>
        </w:rPr>
        <w:t>同意について</w:t>
      </w:r>
    </w:p>
    <w:p w14:paraId="5F1448AF" w14:textId="77777777" w:rsidR="002A31D6" w:rsidRPr="00F4438D" w:rsidRDefault="002A31D6" w:rsidP="002A31D6">
      <w:pPr>
        <w:spacing w:line="160" w:lineRule="atLeast"/>
        <w:jc w:val="left"/>
        <w:rPr>
          <w:sz w:val="16"/>
          <w:szCs w:val="16"/>
        </w:rPr>
      </w:pPr>
    </w:p>
    <w:p w14:paraId="283557AA" w14:textId="77777777" w:rsidR="002A31D6" w:rsidRPr="00F4438D" w:rsidRDefault="002A31D6" w:rsidP="002A31D6">
      <w:pPr>
        <w:spacing w:line="160" w:lineRule="atLeast"/>
        <w:jc w:val="left"/>
        <w:rPr>
          <w:sz w:val="18"/>
          <w:szCs w:val="18"/>
        </w:rPr>
      </w:pPr>
      <w:r w:rsidRPr="00F4438D">
        <w:rPr>
          <w:rFonts w:hint="eastAsia"/>
          <w:sz w:val="18"/>
          <w:szCs w:val="18"/>
        </w:rPr>
        <w:t>（名称及び所在地）</w:t>
      </w:r>
      <w:r w:rsidRPr="00F4438D">
        <w:rPr>
          <w:sz w:val="18"/>
          <w:szCs w:val="18"/>
        </w:rPr>
        <w:br/>
      </w:r>
      <w:r w:rsidRPr="00F4438D">
        <w:rPr>
          <w:rFonts w:hint="eastAsia"/>
          <w:sz w:val="18"/>
          <w:szCs w:val="18"/>
        </w:rPr>
        <w:t>第１条　　本クラブは、江東ラグビークラブ（以下クラブという）と称し所在地はクラブ代表者宅に置く。</w:t>
      </w:r>
    </w:p>
    <w:p w14:paraId="2170D26D" w14:textId="77777777" w:rsidR="002A31D6" w:rsidRPr="00F4438D" w:rsidRDefault="002A31D6" w:rsidP="002A31D6">
      <w:pPr>
        <w:spacing w:line="160" w:lineRule="atLeast"/>
        <w:jc w:val="left"/>
        <w:rPr>
          <w:sz w:val="18"/>
          <w:szCs w:val="18"/>
        </w:rPr>
      </w:pPr>
      <w:r w:rsidRPr="00F4438D">
        <w:rPr>
          <w:rFonts w:hint="eastAsia"/>
          <w:sz w:val="18"/>
          <w:szCs w:val="18"/>
        </w:rPr>
        <w:t>クラブは、東京都ラグビーフットボール協会に加盟する。</w:t>
      </w:r>
      <w:r w:rsidRPr="00F4438D">
        <w:rPr>
          <w:sz w:val="18"/>
          <w:szCs w:val="18"/>
        </w:rPr>
        <w:br/>
      </w:r>
      <w:r w:rsidRPr="00F4438D">
        <w:rPr>
          <w:rFonts w:hint="eastAsia"/>
          <w:sz w:val="18"/>
          <w:szCs w:val="18"/>
        </w:rPr>
        <w:t>（目的）</w:t>
      </w:r>
      <w:r w:rsidRPr="00F4438D">
        <w:rPr>
          <w:sz w:val="18"/>
          <w:szCs w:val="18"/>
        </w:rPr>
        <w:br/>
      </w:r>
      <w:r w:rsidRPr="00F4438D">
        <w:rPr>
          <w:rFonts w:hint="eastAsia"/>
          <w:sz w:val="18"/>
          <w:szCs w:val="18"/>
        </w:rPr>
        <w:t>第２条　　ラグビーフットボールを通じて、子供たちに楽しく運動する機会を与えると共に、常に一貫した</w:t>
      </w:r>
    </w:p>
    <w:p w14:paraId="004565E2" w14:textId="77777777" w:rsidR="002A31D6" w:rsidRPr="00F4438D" w:rsidRDefault="002A31D6" w:rsidP="002A31D6">
      <w:pPr>
        <w:spacing w:line="160" w:lineRule="atLeast"/>
        <w:jc w:val="left"/>
        <w:rPr>
          <w:sz w:val="18"/>
          <w:szCs w:val="18"/>
        </w:rPr>
      </w:pPr>
      <w:r w:rsidRPr="00F4438D">
        <w:rPr>
          <w:rFonts w:hint="eastAsia"/>
          <w:sz w:val="18"/>
          <w:szCs w:val="18"/>
        </w:rPr>
        <w:t>指導の下、ラグビーの練習及びルールを通してラグビーに対する正しい理解と関心を高め、併せて健全な心身の発達を図ることを目的とする。</w:t>
      </w:r>
      <w:r w:rsidRPr="00F4438D">
        <w:rPr>
          <w:sz w:val="18"/>
          <w:szCs w:val="18"/>
        </w:rPr>
        <w:br/>
      </w:r>
      <w:r w:rsidRPr="00F4438D">
        <w:rPr>
          <w:rFonts w:hint="eastAsia"/>
          <w:sz w:val="18"/>
          <w:szCs w:val="18"/>
        </w:rPr>
        <w:t>（活動）</w:t>
      </w:r>
      <w:r w:rsidRPr="00F4438D">
        <w:rPr>
          <w:sz w:val="18"/>
          <w:szCs w:val="18"/>
        </w:rPr>
        <w:br/>
      </w:r>
      <w:r w:rsidRPr="00F4438D">
        <w:rPr>
          <w:rFonts w:hint="eastAsia"/>
          <w:sz w:val="18"/>
          <w:szCs w:val="18"/>
        </w:rPr>
        <w:t>第３条　　前条の目的を達成する為に次の活動を行う。</w:t>
      </w:r>
      <w:r w:rsidRPr="00F4438D">
        <w:rPr>
          <w:sz w:val="18"/>
          <w:szCs w:val="18"/>
        </w:rPr>
        <w:br/>
        <w:t xml:space="preserve">    1. </w:t>
      </w:r>
      <w:r w:rsidRPr="00F4438D">
        <w:rPr>
          <w:rFonts w:hint="eastAsia"/>
          <w:sz w:val="18"/>
          <w:szCs w:val="18"/>
        </w:rPr>
        <w:t>ラグビーフットボールの練習。</w:t>
      </w:r>
      <w:r w:rsidRPr="00F4438D">
        <w:rPr>
          <w:sz w:val="18"/>
          <w:szCs w:val="18"/>
        </w:rPr>
        <w:br/>
        <w:t xml:space="preserve">    2. </w:t>
      </w:r>
      <w:r w:rsidRPr="00F4438D">
        <w:rPr>
          <w:rFonts w:hint="eastAsia"/>
          <w:sz w:val="18"/>
          <w:szCs w:val="18"/>
        </w:rPr>
        <w:t>他のラグビースクール等との交流試合及び親睦。</w:t>
      </w:r>
      <w:r w:rsidRPr="00F4438D">
        <w:rPr>
          <w:sz w:val="18"/>
          <w:szCs w:val="18"/>
        </w:rPr>
        <w:br/>
        <w:t xml:space="preserve">    3. </w:t>
      </w:r>
      <w:r w:rsidRPr="00F4438D">
        <w:rPr>
          <w:rFonts w:hint="eastAsia"/>
          <w:sz w:val="18"/>
          <w:szCs w:val="18"/>
        </w:rPr>
        <w:t>ラグビーフットボール協会行事への参加及び試合観戦。</w:t>
      </w:r>
      <w:r w:rsidRPr="00F4438D">
        <w:rPr>
          <w:sz w:val="18"/>
          <w:szCs w:val="18"/>
        </w:rPr>
        <w:br/>
        <w:t xml:space="preserve">    4. </w:t>
      </w:r>
      <w:r w:rsidRPr="00F4438D">
        <w:rPr>
          <w:rFonts w:hint="eastAsia"/>
          <w:sz w:val="18"/>
          <w:szCs w:val="18"/>
        </w:rPr>
        <w:t>野外活動（合宿、レクリエーション等）</w:t>
      </w:r>
      <w:r w:rsidRPr="00F4438D">
        <w:rPr>
          <w:sz w:val="18"/>
          <w:szCs w:val="18"/>
        </w:rPr>
        <w:br/>
        <w:t xml:space="preserve">    5. </w:t>
      </w:r>
      <w:r w:rsidRPr="00F4438D">
        <w:rPr>
          <w:rFonts w:hint="eastAsia"/>
          <w:sz w:val="18"/>
          <w:szCs w:val="18"/>
        </w:rPr>
        <w:t>その他、目的達成に必要な活動。</w:t>
      </w:r>
      <w:r w:rsidRPr="00F4438D">
        <w:rPr>
          <w:sz w:val="18"/>
          <w:szCs w:val="18"/>
        </w:rPr>
        <w:br/>
      </w:r>
      <w:r w:rsidRPr="00F4438D">
        <w:rPr>
          <w:rFonts w:hint="eastAsia"/>
          <w:sz w:val="18"/>
          <w:szCs w:val="18"/>
        </w:rPr>
        <w:t>（指導内容）</w:t>
      </w:r>
      <w:r w:rsidRPr="00F4438D">
        <w:rPr>
          <w:sz w:val="18"/>
          <w:szCs w:val="18"/>
        </w:rPr>
        <w:br/>
      </w:r>
      <w:r w:rsidRPr="00F4438D">
        <w:rPr>
          <w:rFonts w:hint="eastAsia"/>
          <w:sz w:val="18"/>
          <w:szCs w:val="18"/>
        </w:rPr>
        <w:t>第４条　　別途定める指導方針に従う。</w:t>
      </w:r>
      <w:r w:rsidRPr="00F4438D">
        <w:rPr>
          <w:sz w:val="18"/>
          <w:szCs w:val="18"/>
        </w:rPr>
        <w:br/>
      </w:r>
      <w:r w:rsidRPr="00F4438D">
        <w:rPr>
          <w:rFonts w:hint="eastAsia"/>
          <w:sz w:val="18"/>
          <w:szCs w:val="18"/>
        </w:rPr>
        <w:t>（会員）</w:t>
      </w:r>
      <w:r w:rsidRPr="00F4438D">
        <w:rPr>
          <w:sz w:val="18"/>
          <w:szCs w:val="18"/>
        </w:rPr>
        <w:br/>
      </w:r>
      <w:r w:rsidRPr="00F4438D">
        <w:rPr>
          <w:rFonts w:hint="eastAsia"/>
          <w:sz w:val="18"/>
          <w:szCs w:val="18"/>
        </w:rPr>
        <w:t>第５条　　クラブの会員は、原則、江東区とその周辺区域の小中学生及び幼児とする。但し、他地域からの</w:t>
      </w:r>
    </w:p>
    <w:p w14:paraId="0162511E" w14:textId="77777777" w:rsidR="002A31D6" w:rsidRPr="00F4438D" w:rsidRDefault="002A31D6" w:rsidP="002A31D6">
      <w:pPr>
        <w:spacing w:line="160" w:lineRule="atLeast"/>
        <w:jc w:val="left"/>
        <w:rPr>
          <w:sz w:val="18"/>
          <w:szCs w:val="18"/>
          <w:u w:val="single"/>
        </w:rPr>
      </w:pPr>
      <w:r w:rsidRPr="00F4438D">
        <w:rPr>
          <w:rFonts w:hint="eastAsia"/>
          <w:sz w:val="18"/>
          <w:szCs w:val="18"/>
        </w:rPr>
        <w:t>希望があれば入会させる事ができる。</w:t>
      </w:r>
      <w:r w:rsidRPr="00F4438D">
        <w:rPr>
          <w:sz w:val="18"/>
          <w:szCs w:val="18"/>
        </w:rPr>
        <w:br/>
      </w:r>
      <w:r w:rsidRPr="00F4438D">
        <w:rPr>
          <w:rFonts w:hint="eastAsia"/>
          <w:sz w:val="18"/>
          <w:szCs w:val="18"/>
        </w:rPr>
        <w:t>（父母会）</w:t>
      </w:r>
      <w:r w:rsidRPr="00F4438D">
        <w:rPr>
          <w:sz w:val="18"/>
          <w:szCs w:val="18"/>
        </w:rPr>
        <w:br/>
      </w:r>
      <w:r w:rsidRPr="00F4438D">
        <w:rPr>
          <w:rFonts w:hint="eastAsia"/>
          <w:sz w:val="18"/>
          <w:szCs w:val="18"/>
        </w:rPr>
        <w:t>第６条　　会員の保護者は、入会と同時に父母会会員となる。父母会は第</w:t>
      </w:r>
      <w:r w:rsidRPr="00F4438D">
        <w:rPr>
          <w:sz w:val="18"/>
          <w:szCs w:val="18"/>
        </w:rPr>
        <w:t>10</w:t>
      </w:r>
      <w:r w:rsidRPr="00F4438D">
        <w:rPr>
          <w:rFonts w:hint="eastAsia"/>
          <w:sz w:val="18"/>
          <w:szCs w:val="18"/>
        </w:rPr>
        <w:t>条に定める役員の任務を援助する。</w:t>
      </w:r>
    </w:p>
    <w:p w14:paraId="33CEA05A" w14:textId="77777777" w:rsidR="002A31D6" w:rsidRPr="00F4438D" w:rsidRDefault="002A31D6" w:rsidP="002A31D6">
      <w:pPr>
        <w:spacing w:line="160" w:lineRule="atLeast"/>
        <w:jc w:val="left"/>
        <w:rPr>
          <w:sz w:val="18"/>
          <w:szCs w:val="18"/>
        </w:rPr>
      </w:pPr>
      <w:r w:rsidRPr="00F4438D">
        <w:rPr>
          <w:rFonts w:hint="eastAsia"/>
          <w:sz w:val="18"/>
          <w:szCs w:val="18"/>
        </w:rPr>
        <w:t>（クラブ運営）</w:t>
      </w:r>
    </w:p>
    <w:p w14:paraId="18EA643E" w14:textId="77777777" w:rsidR="002A31D6" w:rsidRPr="00F4438D" w:rsidRDefault="002A31D6" w:rsidP="002A31D6">
      <w:pPr>
        <w:spacing w:line="160" w:lineRule="atLeast"/>
        <w:jc w:val="left"/>
        <w:rPr>
          <w:rFonts w:cs="Century"/>
          <w:kern w:val="0"/>
          <w:sz w:val="18"/>
          <w:szCs w:val="18"/>
        </w:rPr>
      </w:pPr>
      <w:r w:rsidRPr="00F4438D">
        <w:rPr>
          <w:rFonts w:hint="eastAsia"/>
          <w:sz w:val="18"/>
          <w:szCs w:val="18"/>
        </w:rPr>
        <w:t>第７条　　本クラブ</w:t>
      </w:r>
      <w:r w:rsidRPr="00F4438D">
        <w:rPr>
          <w:rFonts w:ascii="ＭＳ 明朝" w:cs="ＭＳ 明朝" w:hint="eastAsia"/>
          <w:kern w:val="0"/>
          <w:sz w:val="18"/>
          <w:szCs w:val="18"/>
        </w:rPr>
        <w:t>の運営ならびに第３条に定める活動は、父母会会員の無償の奉仕活動によって執り行われる。クラブを適切に運営していくために、父母会会員は積極的に運営にかかわるものとする。</w:t>
      </w:r>
    </w:p>
    <w:p w14:paraId="73145884" w14:textId="77777777" w:rsidR="002A31D6" w:rsidRPr="00F4438D" w:rsidRDefault="002A31D6" w:rsidP="002A31D6">
      <w:pPr>
        <w:spacing w:line="160" w:lineRule="atLeast"/>
        <w:jc w:val="left"/>
        <w:rPr>
          <w:sz w:val="18"/>
          <w:szCs w:val="18"/>
        </w:rPr>
      </w:pPr>
      <w:r w:rsidRPr="00F4438D">
        <w:rPr>
          <w:rFonts w:hint="eastAsia"/>
          <w:sz w:val="18"/>
          <w:szCs w:val="18"/>
        </w:rPr>
        <w:t>（役員会）</w:t>
      </w:r>
      <w:r w:rsidRPr="00F4438D">
        <w:rPr>
          <w:sz w:val="18"/>
          <w:szCs w:val="18"/>
        </w:rPr>
        <w:br/>
      </w:r>
      <w:r w:rsidRPr="00F4438D">
        <w:rPr>
          <w:rFonts w:hint="eastAsia"/>
          <w:sz w:val="18"/>
          <w:szCs w:val="18"/>
        </w:rPr>
        <w:t xml:space="preserve">第８条　　</w:t>
      </w:r>
    </w:p>
    <w:p w14:paraId="6E94B06B" w14:textId="77777777" w:rsidR="002A31D6" w:rsidRPr="00F4438D" w:rsidRDefault="002A31D6" w:rsidP="002A31D6">
      <w:pPr>
        <w:numPr>
          <w:ilvl w:val="0"/>
          <w:numId w:val="1"/>
        </w:numPr>
        <w:spacing w:line="160" w:lineRule="atLeast"/>
        <w:jc w:val="left"/>
        <w:rPr>
          <w:sz w:val="18"/>
          <w:szCs w:val="18"/>
        </w:rPr>
      </w:pPr>
      <w:r w:rsidRPr="00F4438D">
        <w:rPr>
          <w:rFonts w:hint="eastAsia"/>
          <w:sz w:val="18"/>
          <w:szCs w:val="18"/>
        </w:rPr>
        <w:t>クラブには以下の役員を置き、役員会を構成する。役員の任期は１年とし再任を妨げない。</w:t>
      </w:r>
    </w:p>
    <w:p w14:paraId="5940EB6F" w14:textId="77777777" w:rsidR="00DB4E78" w:rsidRDefault="002A31D6" w:rsidP="002A31D6">
      <w:pPr>
        <w:numPr>
          <w:ilvl w:val="0"/>
          <w:numId w:val="1"/>
        </w:numPr>
        <w:spacing w:line="160" w:lineRule="atLeast"/>
        <w:jc w:val="left"/>
        <w:rPr>
          <w:sz w:val="18"/>
          <w:szCs w:val="18"/>
        </w:rPr>
      </w:pPr>
      <w:r w:rsidRPr="00F4438D">
        <w:rPr>
          <w:rFonts w:hint="eastAsia"/>
          <w:sz w:val="18"/>
          <w:szCs w:val="18"/>
        </w:rPr>
        <w:t>代表１名、監督１名、指導委員長</w:t>
      </w:r>
      <w:r w:rsidR="00034791">
        <w:rPr>
          <w:rFonts w:hint="eastAsia"/>
          <w:sz w:val="18"/>
          <w:szCs w:val="18"/>
        </w:rPr>
        <w:t>１名、各カテゴリーチーフコーチ各１名　事務局長</w:t>
      </w:r>
      <w:r w:rsidR="00034791">
        <w:rPr>
          <w:rFonts w:hint="eastAsia"/>
          <w:sz w:val="18"/>
          <w:szCs w:val="18"/>
        </w:rPr>
        <w:t>1</w:t>
      </w:r>
      <w:r w:rsidR="00034791">
        <w:rPr>
          <w:rFonts w:hint="eastAsia"/>
          <w:sz w:val="18"/>
          <w:szCs w:val="18"/>
        </w:rPr>
        <w:t>名、副事務局長</w:t>
      </w:r>
      <w:r w:rsidR="00CD0722">
        <w:rPr>
          <w:rFonts w:hint="eastAsia"/>
          <w:sz w:val="18"/>
          <w:szCs w:val="18"/>
        </w:rPr>
        <w:t>3</w:t>
      </w:r>
      <w:r w:rsidRPr="00F4438D">
        <w:rPr>
          <w:rFonts w:hint="eastAsia"/>
          <w:sz w:val="18"/>
          <w:szCs w:val="18"/>
        </w:rPr>
        <w:t>名、</w:t>
      </w:r>
    </w:p>
    <w:p w14:paraId="2A94F730" w14:textId="145D0452" w:rsidR="002A31D6" w:rsidRPr="00F4438D" w:rsidRDefault="00DB4E78" w:rsidP="00EC4B29">
      <w:pPr>
        <w:spacing w:line="160" w:lineRule="atLeast"/>
        <w:ind w:leftChars="200" w:left="420"/>
        <w:jc w:val="left"/>
        <w:rPr>
          <w:sz w:val="18"/>
          <w:szCs w:val="18"/>
        </w:rPr>
      </w:pPr>
      <w:r>
        <w:rPr>
          <w:rFonts w:hint="eastAsia"/>
          <w:sz w:val="18"/>
          <w:szCs w:val="18"/>
        </w:rPr>
        <w:t>各カテゴリー事務局員各</w:t>
      </w:r>
      <w:r>
        <w:rPr>
          <w:rFonts w:hint="eastAsia"/>
          <w:sz w:val="18"/>
          <w:szCs w:val="18"/>
        </w:rPr>
        <w:t>1</w:t>
      </w:r>
      <w:r>
        <w:rPr>
          <w:rFonts w:hint="eastAsia"/>
          <w:sz w:val="18"/>
          <w:szCs w:val="18"/>
        </w:rPr>
        <w:t xml:space="preserve">名　</w:t>
      </w:r>
      <w:r w:rsidR="002A31D6" w:rsidRPr="00F4438D">
        <w:rPr>
          <w:rFonts w:hint="eastAsia"/>
          <w:sz w:val="18"/>
          <w:szCs w:val="18"/>
        </w:rPr>
        <w:t>会計委員１名　父母会会長１名、父母会副会長２名</w:t>
      </w:r>
      <w:r w:rsidR="00EC4B29">
        <w:rPr>
          <w:rFonts w:hint="eastAsia"/>
          <w:sz w:val="18"/>
          <w:szCs w:val="18"/>
        </w:rPr>
        <w:t>、副事務局長</w:t>
      </w:r>
      <w:r w:rsidR="00EC4B29">
        <w:rPr>
          <w:rFonts w:hint="eastAsia"/>
          <w:sz w:val="18"/>
          <w:szCs w:val="18"/>
        </w:rPr>
        <w:t>1</w:t>
      </w:r>
      <w:r w:rsidR="00EC4B29">
        <w:rPr>
          <w:rFonts w:hint="eastAsia"/>
          <w:sz w:val="18"/>
          <w:szCs w:val="18"/>
        </w:rPr>
        <w:t>名は会計監査役を兼任する。</w:t>
      </w:r>
    </w:p>
    <w:p w14:paraId="2FDBBB90" w14:textId="77777777" w:rsidR="002A31D6" w:rsidRPr="00F4438D" w:rsidRDefault="002A31D6" w:rsidP="002A31D6">
      <w:pPr>
        <w:spacing w:line="160" w:lineRule="atLeast"/>
        <w:jc w:val="left"/>
        <w:rPr>
          <w:sz w:val="18"/>
          <w:szCs w:val="18"/>
        </w:rPr>
      </w:pPr>
      <w:r w:rsidRPr="00F4438D">
        <w:rPr>
          <w:sz w:val="18"/>
          <w:szCs w:val="18"/>
        </w:rPr>
        <w:t>3.</w:t>
      </w:r>
      <w:r w:rsidRPr="00F4438D">
        <w:rPr>
          <w:rFonts w:hint="eastAsia"/>
          <w:sz w:val="18"/>
          <w:szCs w:val="18"/>
        </w:rPr>
        <w:t xml:space="preserve">　役員は役員会を開催し、必要事項について協議する。</w:t>
      </w:r>
    </w:p>
    <w:p w14:paraId="1BB755F6" w14:textId="77777777" w:rsidR="002A31D6" w:rsidRPr="00F4438D" w:rsidRDefault="002A31D6" w:rsidP="002A31D6">
      <w:pPr>
        <w:spacing w:line="160" w:lineRule="atLeast"/>
        <w:jc w:val="left"/>
        <w:rPr>
          <w:sz w:val="18"/>
          <w:szCs w:val="18"/>
        </w:rPr>
      </w:pPr>
      <w:r w:rsidRPr="00F4438D">
        <w:rPr>
          <w:sz w:val="18"/>
          <w:szCs w:val="18"/>
        </w:rPr>
        <w:t>4.</w:t>
      </w:r>
      <w:r w:rsidRPr="00F4438D">
        <w:rPr>
          <w:rFonts w:hint="eastAsia"/>
          <w:sz w:val="18"/>
          <w:szCs w:val="18"/>
        </w:rPr>
        <w:t xml:space="preserve">　役員会は構成員の</w:t>
      </w:r>
      <w:r w:rsidR="000A69D6">
        <w:rPr>
          <w:rFonts w:hint="eastAsia"/>
          <w:sz w:val="18"/>
          <w:szCs w:val="18"/>
        </w:rPr>
        <w:t>過半数</w:t>
      </w:r>
      <w:r w:rsidRPr="00F4438D">
        <w:rPr>
          <w:rFonts w:hint="eastAsia"/>
          <w:sz w:val="18"/>
          <w:szCs w:val="18"/>
        </w:rPr>
        <w:t>以上の出席をもって成立する。</w:t>
      </w:r>
    </w:p>
    <w:p w14:paraId="63697F41" w14:textId="77777777" w:rsidR="002A31D6" w:rsidRDefault="002A31D6" w:rsidP="002A31D6">
      <w:pPr>
        <w:spacing w:line="160" w:lineRule="atLeast"/>
        <w:jc w:val="left"/>
        <w:rPr>
          <w:sz w:val="18"/>
          <w:szCs w:val="18"/>
        </w:rPr>
      </w:pPr>
      <w:r w:rsidRPr="00F4438D">
        <w:rPr>
          <w:sz w:val="18"/>
          <w:szCs w:val="18"/>
        </w:rPr>
        <w:t>5.</w:t>
      </w:r>
      <w:r w:rsidRPr="00F4438D">
        <w:rPr>
          <w:rFonts w:hint="eastAsia"/>
          <w:sz w:val="18"/>
          <w:szCs w:val="18"/>
        </w:rPr>
        <w:t xml:space="preserve">　役員会での議決は出席者の過半数以上の賛成をもって成立する。</w:t>
      </w:r>
    </w:p>
    <w:p w14:paraId="6143C5FD" w14:textId="77777777" w:rsidR="00CD0722" w:rsidRDefault="00CD0722" w:rsidP="002A31D6">
      <w:pPr>
        <w:spacing w:line="160" w:lineRule="atLeast"/>
        <w:jc w:val="left"/>
        <w:rPr>
          <w:sz w:val="18"/>
          <w:szCs w:val="18"/>
        </w:rPr>
      </w:pPr>
    </w:p>
    <w:p w14:paraId="000F71E7" w14:textId="77777777" w:rsidR="00CD0722" w:rsidRPr="00F4438D" w:rsidRDefault="00CD0722" w:rsidP="002A31D6">
      <w:pPr>
        <w:spacing w:line="160" w:lineRule="atLeast"/>
        <w:jc w:val="left"/>
        <w:rPr>
          <w:rFonts w:hint="eastAsia"/>
          <w:sz w:val="18"/>
          <w:szCs w:val="18"/>
        </w:rPr>
      </w:pPr>
    </w:p>
    <w:p w14:paraId="6B91491D" w14:textId="77777777" w:rsidR="002A31D6" w:rsidRPr="00F4438D" w:rsidRDefault="002A31D6" w:rsidP="002A31D6">
      <w:pPr>
        <w:spacing w:line="160" w:lineRule="atLeast"/>
        <w:jc w:val="left"/>
        <w:rPr>
          <w:sz w:val="18"/>
          <w:szCs w:val="18"/>
        </w:rPr>
      </w:pPr>
      <w:r w:rsidRPr="00F4438D">
        <w:rPr>
          <w:rFonts w:hint="eastAsia"/>
          <w:sz w:val="18"/>
          <w:szCs w:val="18"/>
        </w:rPr>
        <w:t>（総会の開催）</w:t>
      </w:r>
      <w:r w:rsidRPr="00F4438D">
        <w:rPr>
          <w:sz w:val="18"/>
          <w:szCs w:val="18"/>
        </w:rPr>
        <w:br/>
      </w:r>
      <w:r w:rsidRPr="00F4438D">
        <w:rPr>
          <w:rFonts w:hint="eastAsia"/>
          <w:sz w:val="18"/>
          <w:szCs w:val="18"/>
        </w:rPr>
        <w:t xml:space="preserve">第９条　　</w:t>
      </w:r>
    </w:p>
    <w:p w14:paraId="3FAEBF18" w14:textId="77777777" w:rsidR="002A31D6" w:rsidRPr="00F4438D" w:rsidRDefault="00E22F4D" w:rsidP="002A31D6">
      <w:pPr>
        <w:pStyle w:val="a8"/>
        <w:numPr>
          <w:ilvl w:val="0"/>
          <w:numId w:val="2"/>
        </w:numPr>
        <w:spacing w:line="160" w:lineRule="atLeast"/>
        <w:ind w:leftChars="0"/>
        <w:jc w:val="left"/>
        <w:rPr>
          <w:sz w:val="18"/>
          <w:szCs w:val="18"/>
        </w:rPr>
      </w:pPr>
      <w:r>
        <w:rPr>
          <w:rFonts w:hint="eastAsia"/>
          <w:sz w:val="18"/>
          <w:szCs w:val="18"/>
        </w:rPr>
        <w:t>役員会</w:t>
      </w:r>
      <w:r w:rsidR="00504900" w:rsidRPr="00F4438D">
        <w:rPr>
          <w:rFonts w:hint="eastAsia"/>
          <w:sz w:val="18"/>
          <w:szCs w:val="18"/>
        </w:rPr>
        <w:t>は、</w:t>
      </w:r>
      <w:r w:rsidR="002A31D6" w:rsidRPr="00F4438D">
        <w:rPr>
          <w:rFonts w:hint="eastAsia"/>
          <w:sz w:val="18"/>
          <w:szCs w:val="18"/>
        </w:rPr>
        <w:t>毎年３月に役員および会員保護者から成る総会を開催する。</w:t>
      </w:r>
      <w:r w:rsidR="002A31D6" w:rsidRPr="00F4438D">
        <w:rPr>
          <w:rFonts w:hint="eastAsia"/>
          <w:kern w:val="0"/>
          <w:sz w:val="18"/>
          <w:szCs w:val="18"/>
        </w:rPr>
        <w:t>必要に応じて、臨時総会を開催することができる。</w:t>
      </w:r>
    </w:p>
    <w:p w14:paraId="2DE5D004" w14:textId="77777777" w:rsidR="002A31D6" w:rsidRPr="00F4438D" w:rsidRDefault="002A31D6" w:rsidP="002A31D6">
      <w:pPr>
        <w:spacing w:line="160" w:lineRule="atLeast"/>
        <w:jc w:val="left"/>
        <w:rPr>
          <w:sz w:val="18"/>
          <w:szCs w:val="18"/>
        </w:rPr>
      </w:pPr>
      <w:r w:rsidRPr="00F4438D">
        <w:rPr>
          <w:sz w:val="18"/>
          <w:szCs w:val="18"/>
        </w:rPr>
        <w:t>2.</w:t>
      </w:r>
      <w:r w:rsidRPr="00F4438D">
        <w:rPr>
          <w:rFonts w:hint="eastAsia"/>
          <w:sz w:val="18"/>
          <w:szCs w:val="18"/>
        </w:rPr>
        <w:t xml:space="preserve">　総会では、役員の選出等、必要な議案を議決する。</w:t>
      </w:r>
    </w:p>
    <w:p w14:paraId="6469EA30" w14:textId="77777777" w:rsidR="002A31D6" w:rsidRPr="00F4438D" w:rsidRDefault="002A31D6" w:rsidP="002A31D6">
      <w:pPr>
        <w:spacing w:line="160" w:lineRule="atLeast"/>
        <w:ind w:left="360" w:hangingChars="200" w:hanging="360"/>
        <w:jc w:val="left"/>
        <w:rPr>
          <w:sz w:val="18"/>
          <w:szCs w:val="18"/>
        </w:rPr>
      </w:pPr>
      <w:r w:rsidRPr="00F4438D">
        <w:rPr>
          <w:sz w:val="18"/>
          <w:szCs w:val="18"/>
        </w:rPr>
        <w:t>3.</w:t>
      </w:r>
      <w:r w:rsidRPr="00F4438D">
        <w:rPr>
          <w:rFonts w:hint="eastAsia"/>
          <w:sz w:val="18"/>
          <w:szCs w:val="18"/>
        </w:rPr>
        <w:t xml:space="preserve">　総会は議決権の過半数以上の、委任状を含む出席をもって成立する。役員の議決権は１とする。</w:t>
      </w:r>
    </w:p>
    <w:p w14:paraId="4E4A313E" w14:textId="77777777" w:rsidR="002A31D6" w:rsidRPr="00F4438D" w:rsidRDefault="002A31D6" w:rsidP="00C9633C">
      <w:pPr>
        <w:spacing w:line="160" w:lineRule="atLeast"/>
        <w:ind w:leftChars="135" w:left="283"/>
        <w:jc w:val="left"/>
        <w:rPr>
          <w:sz w:val="18"/>
          <w:szCs w:val="18"/>
        </w:rPr>
      </w:pPr>
      <w:r w:rsidRPr="00F4438D">
        <w:rPr>
          <w:rFonts w:hint="eastAsia"/>
          <w:sz w:val="18"/>
          <w:szCs w:val="18"/>
        </w:rPr>
        <w:t>議決権については、</w:t>
      </w:r>
      <w:r w:rsidR="00E22F4D">
        <w:rPr>
          <w:rFonts w:hint="eastAsia"/>
          <w:sz w:val="18"/>
          <w:szCs w:val="18"/>
        </w:rPr>
        <w:t>１家庭に</w:t>
      </w:r>
      <w:r w:rsidRPr="00F4438D">
        <w:rPr>
          <w:rFonts w:hint="eastAsia"/>
          <w:sz w:val="18"/>
          <w:szCs w:val="18"/>
        </w:rPr>
        <w:t>複数の会員が在籍する場合や、保護者の数にかかわらず、</w:t>
      </w:r>
      <w:r w:rsidR="00C9633C">
        <w:rPr>
          <w:rFonts w:hint="eastAsia"/>
          <w:sz w:val="18"/>
          <w:szCs w:val="18"/>
        </w:rPr>
        <w:t>１</w:t>
      </w:r>
      <w:r w:rsidRPr="00F4438D">
        <w:rPr>
          <w:rFonts w:hint="eastAsia"/>
          <w:sz w:val="18"/>
          <w:szCs w:val="18"/>
        </w:rPr>
        <w:t>家庭につき</w:t>
      </w:r>
      <w:r w:rsidR="00C9633C">
        <w:rPr>
          <w:rFonts w:hint="eastAsia"/>
          <w:sz w:val="18"/>
          <w:szCs w:val="18"/>
        </w:rPr>
        <w:t>１</w:t>
      </w:r>
      <w:r w:rsidRPr="00F4438D">
        <w:rPr>
          <w:rFonts w:hint="eastAsia"/>
          <w:sz w:val="18"/>
          <w:szCs w:val="18"/>
        </w:rPr>
        <w:t>とする。</w:t>
      </w:r>
    </w:p>
    <w:p w14:paraId="0F4FF064" w14:textId="77777777" w:rsidR="002A31D6" w:rsidRDefault="002A31D6" w:rsidP="002A31D6">
      <w:pPr>
        <w:spacing w:line="160" w:lineRule="atLeast"/>
        <w:ind w:leftChars="135" w:left="283"/>
        <w:jc w:val="left"/>
        <w:rPr>
          <w:sz w:val="18"/>
          <w:szCs w:val="18"/>
        </w:rPr>
      </w:pPr>
      <w:r w:rsidRPr="00F4438D">
        <w:rPr>
          <w:rFonts w:hint="eastAsia"/>
          <w:sz w:val="18"/>
          <w:szCs w:val="18"/>
        </w:rPr>
        <w:t>また、保護者が役員である場合</w:t>
      </w:r>
      <w:r w:rsidR="00301DA7">
        <w:rPr>
          <w:rFonts w:hint="eastAsia"/>
          <w:sz w:val="18"/>
          <w:szCs w:val="18"/>
        </w:rPr>
        <w:t>も</w:t>
      </w:r>
      <w:r w:rsidR="00C91BD0">
        <w:rPr>
          <w:rFonts w:hint="eastAsia"/>
          <w:sz w:val="18"/>
          <w:szCs w:val="18"/>
        </w:rPr>
        <w:t>、</w:t>
      </w:r>
      <w:r w:rsidRPr="00F4438D">
        <w:rPr>
          <w:rFonts w:hint="eastAsia"/>
          <w:sz w:val="18"/>
          <w:szCs w:val="18"/>
        </w:rPr>
        <w:t>同様に</w:t>
      </w:r>
      <w:r w:rsidR="00C9633C">
        <w:rPr>
          <w:rFonts w:hint="eastAsia"/>
          <w:sz w:val="18"/>
          <w:szCs w:val="18"/>
        </w:rPr>
        <w:t>１</w:t>
      </w:r>
      <w:r w:rsidRPr="00F4438D">
        <w:rPr>
          <w:rFonts w:hint="eastAsia"/>
          <w:sz w:val="18"/>
          <w:szCs w:val="18"/>
        </w:rPr>
        <w:t>家庭につき</w:t>
      </w:r>
      <w:r w:rsidR="00C9633C">
        <w:rPr>
          <w:rFonts w:hint="eastAsia"/>
          <w:sz w:val="18"/>
          <w:szCs w:val="18"/>
        </w:rPr>
        <w:t>１</w:t>
      </w:r>
      <w:r w:rsidR="00E22F4D">
        <w:rPr>
          <w:rFonts w:hint="eastAsia"/>
          <w:sz w:val="18"/>
          <w:szCs w:val="18"/>
        </w:rPr>
        <w:t>とする</w:t>
      </w:r>
      <w:r w:rsidRPr="00F4438D">
        <w:rPr>
          <w:rFonts w:hint="eastAsia"/>
          <w:sz w:val="18"/>
          <w:szCs w:val="18"/>
        </w:rPr>
        <w:t>。</w:t>
      </w:r>
    </w:p>
    <w:p w14:paraId="08C5F024" w14:textId="77777777" w:rsidR="00301DA7" w:rsidRPr="00301DA7" w:rsidRDefault="00301DA7" w:rsidP="002A31D6">
      <w:pPr>
        <w:spacing w:line="160" w:lineRule="atLeast"/>
        <w:ind w:leftChars="135" w:left="283"/>
        <w:jc w:val="left"/>
        <w:rPr>
          <w:sz w:val="18"/>
          <w:szCs w:val="18"/>
        </w:rPr>
      </w:pPr>
      <w:r>
        <w:rPr>
          <w:rFonts w:hint="eastAsia"/>
          <w:sz w:val="18"/>
          <w:szCs w:val="18"/>
        </w:rPr>
        <w:t>但し、</w:t>
      </w:r>
      <w:r w:rsidRPr="00301DA7">
        <w:rPr>
          <w:rFonts w:hint="eastAsia"/>
          <w:kern w:val="0"/>
          <w:sz w:val="18"/>
          <w:szCs w:val="18"/>
        </w:rPr>
        <w:t>会員が在籍しない指導員については、各人につき</w:t>
      </w:r>
      <w:r w:rsidRPr="0013475C">
        <w:rPr>
          <w:kern w:val="0"/>
          <w:sz w:val="18"/>
          <w:szCs w:val="18"/>
        </w:rPr>
        <w:t>１</w:t>
      </w:r>
      <w:r w:rsidRPr="00301DA7">
        <w:rPr>
          <w:rFonts w:hint="eastAsia"/>
          <w:kern w:val="0"/>
          <w:sz w:val="18"/>
          <w:szCs w:val="18"/>
        </w:rPr>
        <w:t>とする。</w:t>
      </w:r>
    </w:p>
    <w:p w14:paraId="2C9A5751" w14:textId="77777777" w:rsidR="002A31D6" w:rsidRPr="00F4438D" w:rsidRDefault="002A31D6" w:rsidP="002A31D6">
      <w:pPr>
        <w:spacing w:line="160" w:lineRule="atLeast"/>
        <w:jc w:val="left"/>
        <w:rPr>
          <w:sz w:val="18"/>
          <w:szCs w:val="18"/>
        </w:rPr>
      </w:pPr>
      <w:r w:rsidRPr="00F4438D">
        <w:rPr>
          <w:sz w:val="18"/>
          <w:szCs w:val="18"/>
        </w:rPr>
        <w:t>4.</w:t>
      </w:r>
      <w:r w:rsidRPr="00F4438D">
        <w:rPr>
          <w:rFonts w:hint="eastAsia"/>
          <w:sz w:val="18"/>
          <w:szCs w:val="18"/>
        </w:rPr>
        <w:t xml:space="preserve">　総会での議決は、総会の議決権の過半数以上の賛成をもって成立する。</w:t>
      </w:r>
    </w:p>
    <w:p w14:paraId="381487C8" w14:textId="77777777" w:rsidR="002A31D6" w:rsidRPr="00F4438D" w:rsidRDefault="002A31D6" w:rsidP="002A31D6">
      <w:pPr>
        <w:spacing w:line="160" w:lineRule="atLeast"/>
        <w:jc w:val="left"/>
        <w:rPr>
          <w:sz w:val="18"/>
          <w:szCs w:val="18"/>
        </w:rPr>
      </w:pPr>
      <w:r w:rsidRPr="00F4438D">
        <w:rPr>
          <w:rFonts w:hint="eastAsia"/>
          <w:sz w:val="18"/>
          <w:szCs w:val="18"/>
        </w:rPr>
        <w:t>（役員の任務）</w:t>
      </w:r>
      <w:r w:rsidRPr="00F4438D">
        <w:rPr>
          <w:sz w:val="18"/>
          <w:szCs w:val="18"/>
        </w:rPr>
        <w:br/>
      </w:r>
      <w:r w:rsidRPr="00F4438D">
        <w:rPr>
          <w:rFonts w:hint="eastAsia"/>
          <w:sz w:val="18"/>
          <w:szCs w:val="18"/>
        </w:rPr>
        <w:t>第１０条　　各役員は下記の任務を行う。</w:t>
      </w:r>
    </w:p>
    <w:p w14:paraId="06A9D6D5" w14:textId="77777777" w:rsidR="002A31D6" w:rsidRPr="00F4438D" w:rsidRDefault="002A31D6" w:rsidP="002A31D6">
      <w:pPr>
        <w:spacing w:line="160" w:lineRule="atLeast"/>
        <w:ind w:firstLineChars="100" w:firstLine="180"/>
        <w:jc w:val="left"/>
        <w:rPr>
          <w:sz w:val="18"/>
          <w:szCs w:val="18"/>
        </w:rPr>
      </w:pPr>
      <w:r w:rsidRPr="00F4438D">
        <w:rPr>
          <w:sz w:val="18"/>
          <w:szCs w:val="18"/>
        </w:rPr>
        <w:t>1.</w:t>
      </w:r>
      <w:r w:rsidRPr="00F4438D">
        <w:rPr>
          <w:rFonts w:hint="eastAsia"/>
          <w:sz w:val="18"/>
          <w:szCs w:val="18"/>
        </w:rPr>
        <w:t xml:space="preserve">　代表は全会員の指導およびクラブの運営の全体統括をする。</w:t>
      </w:r>
    </w:p>
    <w:p w14:paraId="3CA34E52" w14:textId="77777777" w:rsidR="002A31D6" w:rsidRPr="00F4438D" w:rsidRDefault="002A31D6" w:rsidP="002A31D6">
      <w:pPr>
        <w:spacing w:line="160" w:lineRule="atLeast"/>
        <w:ind w:firstLineChars="100" w:firstLine="180"/>
        <w:jc w:val="left"/>
        <w:rPr>
          <w:sz w:val="18"/>
          <w:szCs w:val="18"/>
        </w:rPr>
      </w:pPr>
      <w:r w:rsidRPr="00F4438D">
        <w:rPr>
          <w:sz w:val="18"/>
          <w:szCs w:val="18"/>
        </w:rPr>
        <w:t>2.</w:t>
      </w:r>
      <w:r w:rsidRPr="00F4438D">
        <w:rPr>
          <w:rFonts w:hint="eastAsia"/>
          <w:sz w:val="18"/>
          <w:szCs w:val="18"/>
        </w:rPr>
        <w:t xml:space="preserve">　監督は全会員の指導を統括する。</w:t>
      </w:r>
    </w:p>
    <w:p w14:paraId="60006851" w14:textId="77777777" w:rsidR="002A31D6" w:rsidRPr="00F4438D" w:rsidRDefault="002A31D6" w:rsidP="002A31D6">
      <w:pPr>
        <w:spacing w:line="160" w:lineRule="atLeast"/>
        <w:ind w:firstLineChars="100" w:firstLine="180"/>
        <w:jc w:val="left"/>
        <w:rPr>
          <w:sz w:val="18"/>
          <w:szCs w:val="18"/>
        </w:rPr>
      </w:pPr>
      <w:r w:rsidRPr="00F4438D">
        <w:rPr>
          <w:sz w:val="18"/>
          <w:szCs w:val="18"/>
        </w:rPr>
        <w:t>3.</w:t>
      </w:r>
      <w:r w:rsidRPr="00F4438D">
        <w:rPr>
          <w:rFonts w:hint="eastAsia"/>
          <w:sz w:val="18"/>
          <w:szCs w:val="18"/>
        </w:rPr>
        <w:t xml:space="preserve">　事務局長はクラブの運営を統括する。</w:t>
      </w:r>
    </w:p>
    <w:p w14:paraId="0AAEE50A" w14:textId="77777777" w:rsidR="002A31D6" w:rsidRPr="00F4438D" w:rsidRDefault="002A31D6" w:rsidP="002A31D6">
      <w:pPr>
        <w:spacing w:line="160" w:lineRule="atLeast"/>
        <w:ind w:firstLineChars="100" w:firstLine="180"/>
        <w:jc w:val="left"/>
        <w:rPr>
          <w:sz w:val="18"/>
          <w:szCs w:val="18"/>
        </w:rPr>
      </w:pPr>
      <w:r w:rsidRPr="00F4438D">
        <w:rPr>
          <w:sz w:val="18"/>
          <w:szCs w:val="18"/>
        </w:rPr>
        <w:t>4.</w:t>
      </w:r>
      <w:r w:rsidRPr="00F4438D">
        <w:rPr>
          <w:rFonts w:hint="eastAsia"/>
          <w:sz w:val="18"/>
          <w:szCs w:val="18"/>
        </w:rPr>
        <w:t xml:space="preserve">　指導委員長は監督を補佐し、全会員の指導を行う。</w:t>
      </w:r>
    </w:p>
    <w:p w14:paraId="72955C8A" w14:textId="77777777" w:rsidR="002A31D6" w:rsidRPr="00F4438D" w:rsidRDefault="002A31D6" w:rsidP="002A31D6">
      <w:pPr>
        <w:spacing w:line="160" w:lineRule="atLeast"/>
        <w:ind w:firstLineChars="100" w:firstLine="180"/>
        <w:jc w:val="left"/>
        <w:rPr>
          <w:sz w:val="18"/>
          <w:szCs w:val="18"/>
        </w:rPr>
      </w:pPr>
      <w:r w:rsidRPr="00F4438D">
        <w:rPr>
          <w:sz w:val="18"/>
          <w:szCs w:val="18"/>
        </w:rPr>
        <w:t>5.</w:t>
      </w:r>
      <w:r w:rsidRPr="00F4438D">
        <w:rPr>
          <w:rFonts w:hint="eastAsia"/>
          <w:sz w:val="18"/>
          <w:szCs w:val="18"/>
        </w:rPr>
        <w:t xml:space="preserve">　チーフコーチは指導委員長を補佐し、担当カテゴリ会員の指導を行う。</w:t>
      </w:r>
    </w:p>
    <w:p w14:paraId="670C04E7" w14:textId="77777777" w:rsidR="002A31D6" w:rsidRPr="00F4438D" w:rsidRDefault="002A31D6" w:rsidP="002A31D6">
      <w:pPr>
        <w:spacing w:line="160" w:lineRule="atLeast"/>
        <w:ind w:firstLineChars="100" w:firstLine="180"/>
        <w:jc w:val="left"/>
        <w:rPr>
          <w:sz w:val="18"/>
          <w:szCs w:val="18"/>
        </w:rPr>
      </w:pPr>
      <w:r w:rsidRPr="00F4438D">
        <w:rPr>
          <w:sz w:val="18"/>
          <w:szCs w:val="18"/>
        </w:rPr>
        <w:t>6.</w:t>
      </w:r>
      <w:r w:rsidRPr="00F4438D">
        <w:rPr>
          <w:rFonts w:hint="eastAsia"/>
          <w:sz w:val="18"/>
          <w:szCs w:val="18"/>
        </w:rPr>
        <w:t xml:space="preserve">　副事務局長は事務局長を補佐し、事務局員と共にクラブの運営を行う。</w:t>
      </w:r>
    </w:p>
    <w:p w14:paraId="53250BFA" w14:textId="77777777" w:rsidR="002A31D6" w:rsidRPr="00F4438D" w:rsidRDefault="002A31D6" w:rsidP="002A31D6">
      <w:pPr>
        <w:spacing w:line="160" w:lineRule="atLeast"/>
        <w:ind w:firstLineChars="100" w:firstLine="180"/>
        <w:jc w:val="left"/>
        <w:rPr>
          <w:sz w:val="18"/>
          <w:szCs w:val="18"/>
        </w:rPr>
      </w:pPr>
      <w:r w:rsidRPr="00F4438D">
        <w:rPr>
          <w:sz w:val="18"/>
          <w:szCs w:val="18"/>
        </w:rPr>
        <w:t>7.</w:t>
      </w:r>
      <w:r w:rsidRPr="00F4438D">
        <w:rPr>
          <w:rFonts w:hint="eastAsia"/>
          <w:sz w:val="18"/>
          <w:szCs w:val="18"/>
        </w:rPr>
        <w:t xml:space="preserve">　会計委員はクラブの収入及び支出の管理を行う。</w:t>
      </w:r>
    </w:p>
    <w:p w14:paraId="4F494B8A" w14:textId="77777777" w:rsidR="002A31D6" w:rsidRPr="00F4438D" w:rsidRDefault="002A31D6" w:rsidP="002A31D6">
      <w:pPr>
        <w:spacing w:line="160" w:lineRule="atLeast"/>
        <w:ind w:firstLineChars="100" w:firstLine="180"/>
        <w:jc w:val="left"/>
        <w:rPr>
          <w:sz w:val="18"/>
          <w:szCs w:val="18"/>
        </w:rPr>
      </w:pPr>
      <w:r w:rsidRPr="00F4438D">
        <w:rPr>
          <w:sz w:val="18"/>
          <w:szCs w:val="18"/>
        </w:rPr>
        <w:t>8.</w:t>
      </w:r>
      <w:r w:rsidRPr="00F4438D">
        <w:rPr>
          <w:rFonts w:hint="eastAsia"/>
          <w:sz w:val="18"/>
          <w:szCs w:val="18"/>
        </w:rPr>
        <w:t xml:space="preserve">　父母会会長は父母会を代表してクラブの運営に協力する。</w:t>
      </w:r>
    </w:p>
    <w:p w14:paraId="49E3BF2E" w14:textId="4F7B87F8" w:rsidR="002A31D6" w:rsidRDefault="002A31D6" w:rsidP="002A31D6">
      <w:pPr>
        <w:spacing w:line="160" w:lineRule="atLeast"/>
        <w:ind w:firstLineChars="100" w:firstLine="180"/>
        <w:jc w:val="left"/>
        <w:rPr>
          <w:sz w:val="18"/>
          <w:szCs w:val="18"/>
        </w:rPr>
      </w:pPr>
      <w:r w:rsidRPr="00F4438D">
        <w:rPr>
          <w:sz w:val="18"/>
          <w:szCs w:val="18"/>
        </w:rPr>
        <w:t>9.</w:t>
      </w:r>
      <w:r w:rsidRPr="00F4438D">
        <w:rPr>
          <w:rFonts w:hint="eastAsia"/>
          <w:sz w:val="18"/>
          <w:szCs w:val="18"/>
        </w:rPr>
        <w:t xml:space="preserve">　父母会副会長は父母会長を補佐し、父母会員と共にクラブの運営に協力する。</w:t>
      </w:r>
    </w:p>
    <w:p w14:paraId="511C0830" w14:textId="1A787C20" w:rsidR="00EC4B29" w:rsidRPr="00F4438D" w:rsidRDefault="00EC4B29" w:rsidP="002A31D6">
      <w:pPr>
        <w:spacing w:line="160" w:lineRule="atLeast"/>
        <w:ind w:firstLineChars="100" w:firstLine="180"/>
        <w:jc w:val="left"/>
        <w:rPr>
          <w:rFonts w:hint="eastAsia"/>
          <w:sz w:val="18"/>
          <w:szCs w:val="18"/>
        </w:rPr>
      </w:pPr>
      <w:r>
        <w:rPr>
          <w:rFonts w:hint="eastAsia"/>
          <w:sz w:val="18"/>
          <w:szCs w:val="18"/>
        </w:rPr>
        <w:t>1</w:t>
      </w:r>
      <w:r>
        <w:rPr>
          <w:sz w:val="18"/>
          <w:szCs w:val="18"/>
        </w:rPr>
        <w:t>0</w:t>
      </w:r>
      <w:r>
        <w:rPr>
          <w:rFonts w:hint="eastAsia"/>
          <w:sz w:val="18"/>
          <w:szCs w:val="18"/>
        </w:rPr>
        <w:t>.</w:t>
      </w:r>
      <w:r>
        <w:rPr>
          <w:sz w:val="18"/>
          <w:szCs w:val="18"/>
        </w:rPr>
        <w:t xml:space="preserve"> </w:t>
      </w:r>
      <w:r>
        <w:rPr>
          <w:rFonts w:hint="eastAsia"/>
          <w:sz w:val="18"/>
          <w:szCs w:val="18"/>
        </w:rPr>
        <w:t>会計監査役はクラブの会計を監査する。</w:t>
      </w:r>
    </w:p>
    <w:p w14:paraId="412A1D94" w14:textId="77777777" w:rsidR="002A31D6" w:rsidRPr="00F4438D" w:rsidRDefault="002A31D6" w:rsidP="002A31D6">
      <w:pPr>
        <w:spacing w:line="160" w:lineRule="atLeast"/>
        <w:ind w:firstLineChars="100" w:firstLine="180"/>
        <w:jc w:val="left"/>
        <w:rPr>
          <w:sz w:val="18"/>
          <w:szCs w:val="18"/>
        </w:rPr>
      </w:pPr>
      <w:r w:rsidRPr="00F4438D">
        <w:rPr>
          <w:rFonts w:hint="eastAsia"/>
          <w:sz w:val="18"/>
          <w:szCs w:val="18"/>
        </w:rPr>
        <w:t>（会費及び会計）</w:t>
      </w:r>
      <w:r w:rsidRPr="00F4438D">
        <w:rPr>
          <w:sz w:val="18"/>
          <w:szCs w:val="18"/>
        </w:rPr>
        <w:br/>
      </w:r>
      <w:r w:rsidRPr="00F4438D">
        <w:rPr>
          <w:rFonts w:hint="eastAsia"/>
          <w:sz w:val="18"/>
          <w:szCs w:val="18"/>
        </w:rPr>
        <w:t>第１１条</w:t>
      </w:r>
      <w:r w:rsidRPr="00F4438D">
        <w:rPr>
          <w:sz w:val="18"/>
          <w:szCs w:val="18"/>
        </w:rPr>
        <w:br/>
        <w:t xml:space="preserve">    1. </w:t>
      </w:r>
      <w:r w:rsidRPr="00F4438D">
        <w:rPr>
          <w:rFonts w:hint="eastAsia"/>
          <w:sz w:val="18"/>
          <w:szCs w:val="18"/>
        </w:rPr>
        <w:t>クラブの運営に必要な費用は会費をもって賄う。</w:t>
      </w:r>
      <w:r w:rsidRPr="00F4438D">
        <w:rPr>
          <w:sz w:val="18"/>
          <w:szCs w:val="18"/>
        </w:rPr>
        <w:br/>
        <w:t xml:space="preserve">    2. </w:t>
      </w:r>
      <w:r w:rsidRPr="00F4438D">
        <w:rPr>
          <w:rFonts w:hint="eastAsia"/>
          <w:sz w:val="18"/>
          <w:szCs w:val="18"/>
        </w:rPr>
        <w:t>会費は別に定める額とし、１年毎の前納とする。但し、期の途中で入会した場合は、残りの月数の月割り</w:t>
      </w:r>
    </w:p>
    <w:p w14:paraId="07BD96C1" w14:textId="77777777" w:rsidR="00782A38" w:rsidRDefault="002A31D6" w:rsidP="002A31D6">
      <w:pPr>
        <w:spacing w:line="160" w:lineRule="atLeast"/>
        <w:jc w:val="left"/>
        <w:rPr>
          <w:sz w:val="18"/>
          <w:szCs w:val="18"/>
        </w:rPr>
      </w:pPr>
      <w:r w:rsidRPr="00F4438D">
        <w:rPr>
          <w:rFonts w:hint="eastAsia"/>
          <w:sz w:val="18"/>
          <w:szCs w:val="18"/>
        </w:rPr>
        <w:t xml:space="preserve">　　合計金額で納入する。これ以外に会員合意の上、別途特別会費を徴収する事がある。</w:t>
      </w:r>
      <w:r w:rsidRPr="00F4438D">
        <w:rPr>
          <w:sz w:val="18"/>
          <w:szCs w:val="18"/>
        </w:rPr>
        <w:br/>
        <w:t xml:space="preserve">    3. </w:t>
      </w:r>
      <w:r w:rsidRPr="00F4438D">
        <w:rPr>
          <w:rFonts w:hint="eastAsia"/>
          <w:sz w:val="18"/>
          <w:szCs w:val="18"/>
        </w:rPr>
        <w:t>会計年度は毎年１０月より翌年９月とする。</w:t>
      </w:r>
      <w:r w:rsidRPr="00F4438D">
        <w:rPr>
          <w:sz w:val="18"/>
          <w:szCs w:val="18"/>
        </w:rPr>
        <w:br/>
        <w:t xml:space="preserve">    4. </w:t>
      </w:r>
      <w:r w:rsidRPr="00F4438D">
        <w:rPr>
          <w:rFonts w:hint="eastAsia"/>
          <w:sz w:val="18"/>
          <w:szCs w:val="18"/>
        </w:rPr>
        <w:t>既納の会費は返還しない。</w:t>
      </w:r>
      <w:r w:rsidRPr="00F4438D">
        <w:rPr>
          <w:sz w:val="18"/>
          <w:szCs w:val="18"/>
        </w:rPr>
        <w:br/>
      </w:r>
      <w:r w:rsidRPr="00F4438D">
        <w:rPr>
          <w:rFonts w:hint="eastAsia"/>
          <w:sz w:val="18"/>
          <w:szCs w:val="18"/>
        </w:rPr>
        <w:t>（入会及び退会）</w:t>
      </w:r>
      <w:r w:rsidRPr="00F4438D">
        <w:rPr>
          <w:sz w:val="18"/>
          <w:szCs w:val="18"/>
        </w:rPr>
        <w:br/>
      </w:r>
      <w:r w:rsidRPr="00F4438D">
        <w:rPr>
          <w:rFonts w:hint="eastAsia"/>
          <w:sz w:val="18"/>
          <w:szCs w:val="18"/>
        </w:rPr>
        <w:t>第１２条　　入会は所定の入会届出をもって、また退会は保護者からの退会通知をもってする。</w:t>
      </w:r>
      <w:r w:rsidRPr="00F4438D">
        <w:rPr>
          <w:sz w:val="18"/>
          <w:szCs w:val="18"/>
        </w:rPr>
        <w:br/>
      </w:r>
      <w:r w:rsidRPr="00F4438D">
        <w:rPr>
          <w:rFonts w:hint="eastAsia"/>
          <w:sz w:val="18"/>
          <w:szCs w:val="18"/>
        </w:rPr>
        <w:t>（会員のモラル）</w:t>
      </w:r>
      <w:r w:rsidRPr="00F4438D">
        <w:rPr>
          <w:sz w:val="18"/>
          <w:szCs w:val="18"/>
        </w:rPr>
        <w:br/>
      </w:r>
      <w:r w:rsidRPr="00F4438D">
        <w:rPr>
          <w:rFonts w:hint="eastAsia"/>
          <w:sz w:val="18"/>
          <w:szCs w:val="18"/>
        </w:rPr>
        <w:t>第１３条　　会員は下記のことを遵守する。</w:t>
      </w:r>
      <w:r w:rsidRPr="00F4438D">
        <w:rPr>
          <w:sz w:val="18"/>
          <w:szCs w:val="18"/>
        </w:rPr>
        <w:br/>
        <w:t xml:space="preserve">    1. </w:t>
      </w:r>
      <w:r w:rsidRPr="00F4438D">
        <w:rPr>
          <w:rFonts w:hint="eastAsia"/>
          <w:sz w:val="18"/>
          <w:szCs w:val="18"/>
        </w:rPr>
        <w:t>指導委員の指示に従いルールを守ること。</w:t>
      </w:r>
      <w:r w:rsidRPr="00F4438D">
        <w:rPr>
          <w:sz w:val="18"/>
          <w:szCs w:val="18"/>
        </w:rPr>
        <w:br/>
        <w:t xml:space="preserve">    2. </w:t>
      </w:r>
      <w:r w:rsidRPr="00F4438D">
        <w:rPr>
          <w:rFonts w:hint="eastAsia"/>
          <w:sz w:val="18"/>
          <w:szCs w:val="18"/>
        </w:rPr>
        <w:t>クラブの規約を守り、クラブの目的に沿うよう努力すること。</w:t>
      </w:r>
      <w:r w:rsidRPr="00F4438D">
        <w:rPr>
          <w:sz w:val="18"/>
          <w:szCs w:val="18"/>
        </w:rPr>
        <w:br/>
        <w:t xml:space="preserve">    3. </w:t>
      </w:r>
      <w:r w:rsidRPr="00F4438D">
        <w:rPr>
          <w:rFonts w:hint="eastAsia"/>
          <w:sz w:val="18"/>
          <w:szCs w:val="18"/>
        </w:rPr>
        <w:t>チームワークを守り、クラブ全員、明朗快活となるよう楽しい雰囲気の中にも真面目な行動をとること。</w:t>
      </w:r>
    </w:p>
    <w:p w14:paraId="0F4D1161" w14:textId="77777777" w:rsidR="002A31D6" w:rsidRPr="00F4438D" w:rsidRDefault="00782A38" w:rsidP="00782A38">
      <w:pPr>
        <w:spacing w:line="160" w:lineRule="atLeast"/>
        <w:ind w:leftChars="100" w:left="390" w:hangingChars="100" w:hanging="180"/>
        <w:jc w:val="left"/>
        <w:rPr>
          <w:sz w:val="18"/>
          <w:szCs w:val="18"/>
        </w:rPr>
      </w:pPr>
      <w:r w:rsidRPr="00782A38">
        <w:rPr>
          <w:rFonts w:hint="eastAsia"/>
          <w:sz w:val="18"/>
          <w:szCs w:val="18"/>
        </w:rPr>
        <w:lastRenderedPageBreak/>
        <w:t>4.</w:t>
      </w:r>
      <w:r w:rsidRPr="00782A38">
        <w:rPr>
          <w:rFonts w:hint="eastAsia"/>
          <w:sz w:val="18"/>
          <w:szCs w:val="18"/>
        </w:rPr>
        <w:t>交流会などの試合中、選手に声をかけることができるのは、代表・監督・ヘッドコーチ・カテゴリー（学年）チーフコーチ及びその代行者のみとする。（低学年・幼児のフォローコーチは指示可）</w:t>
      </w:r>
    </w:p>
    <w:p w14:paraId="1AA0709C" w14:textId="77777777" w:rsidR="002A31D6" w:rsidRPr="00F4438D" w:rsidRDefault="002A31D6" w:rsidP="002A31D6">
      <w:pPr>
        <w:spacing w:line="160" w:lineRule="atLeast"/>
        <w:jc w:val="left"/>
        <w:rPr>
          <w:sz w:val="18"/>
          <w:szCs w:val="18"/>
        </w:rPr>
      </w:pPr>
      <w:r w:rsidRPr="00F4438D">
        <w:rPr>
          <w:rFonts w:hint="eastAsia"/>
          <w:sz w:val="18"/>
          <w:szCs w:val="18"/>
        </w:rPr>
        <w:t>（除名）</w:t>
      </w:r>
      <w:r w:rsidRPr="00F4438D">
        <w:rPr>
          <w:sz w:val="18"/>
          <w:szCs w:val="18"/>
        </w:rPr>
        <w:br/>
      </w:r>
      <w:r w:rsidRPr="00F4438D">
        <w:rPr>
          <w:rFonts w:hint="eastAsia"/>
          <w:sz w:val="18"/>
          <w:szCs w:val="18"/>
        </w:rPr>
        <w:t>第１４条　　クラブは、会員および父母会会員としてふさわしくないと認められる者に対し、役員会の決議に</w:t>
      </w:r>
    </w:p>
    <w:p w14:paraId="180CD742" w14:textId="77777777" w:rsidR="002A31D6" w:rsidRPr="00F4438D" w:rsidRDefault="002A31D6" w:rsidP="002A31D6">
      <w:pPr>
        <w:spacing w:line="160" w:lineRule="atLeast"/>
        <w:jc w:val="left"/>
        <w:rPr>
          <w:sz w:val="18"/>
          <w:szCs w:val="18"/>
        </w:rPr>
      </w:pPr>
      <w:r w:rsidRPr="00F4438D">
        <w:rPr>
          <w:rFonts w:hint="eastAsia"/>
          <w:sz w:val="18"/>
          <w:szCs w:val="18"/>
        </w:rPr>
        <w:t>より除名することができる。</w:t>
      </w:r>
      <w:r w:rsidRPr="00F4438D">
        <w:rPr>
          <w:sz w:val="18"/>
          <w:szCs w:val="18"/>
        </w:rPr>
        <w:br/>
      </w:r>
      <w:r w:rsidRPr="00F4438D">
        <w:rPr>
          <w:rFonts w:hint="eastAsia"/>
          <w:sz w:val="18"/>
          <w:szCs w:val="18"/>
        </w:rPr>
        <w:t>（事故に対する責任範囲）</w:t>
      </w:r>
      <w:r w:rsidRPr="00F4438D">
        <w:rPr>
          <w:sz w:val="18"/>
          <w:szCs w:val="18"/>
        </w:rPr>
        <w:br/>
      </w:r>
      <w:r w:rsidRPr="00F4438D">
        <w:rPr>
          <w:rFonts w:hint="eastAsia"/>
          <w:sz w:val="18"/>
          <w:szCs w:val="18"/>
        </w:rPr>
        <w:t>第１５条　　会員はスポーツ障害保険が付保される。会員を指導する指導委員及び父母会会員は全て無償の</w:t>
      </w:r>
    </w:p>
    <w:p w14:paraId="3FAAB680" w14:textId="77777777" w:rsidR="002A31D6" w:rsidRPr="00F4438D" w:rsidRDefault="002A31D6" w:rsidP="002A31D6">
      <w:pPr>
        <w:spacing w:line="160" w:lineRule="atLeast"/>
        <w:jc w:val="left"/>
        <w:rPr>
          <w:sz w:val="18"/>
          <w:szCs w:val="18"/>
        </w:rPr>
      </w:pPr>
      <w:r w:rsidRPr="00F4438D">
        <w:rPr>
          <w:rFonts w:hint="eastAsia"/>
          <w:sz w:val="18"/>
          <w:szCs w:val="18"/>
        </w:rPr>
        <w:t>奉仕活動を行っているものであり、クラブの活動及びこれに関連する行動全てにおいて発生した会員の傷害及び死亡事故等に対しては上記スポーツ傷害保険の範囲で解決するものとし、それ以外にクラブや個々の指導委員</w:t>
      </w:r>
    </w:p>
    <w:p w14:paraId="132816D5" w14:textId="77777777" w:rsidR="002A31D6" w:rsidRPr="00F4438D" w:rsidRDefault="002A31D6" w:rsidP="002A31D6">
      <w:pPr>
        <w:spacing w:line="160" w:lineRule="atLeast"/>
        <w:jc w:val="left"/>
        <w:rPr>
          <w:sz w:val="18"/>
          <w:szCs w:val="18"/>
        </w:rPr>
      </w:pPr>
      <w:r w:rsidRPr="00F4438D">
        <w:rPr>
          <w:rFonts w:hint="eastAsia"/>
          <w:sz w:val="18"/>
          <w:szCs w:val="18"/>
        </w:rPr>
        <w:t>および父母会会員に対して一切の保障や法的責任を求めない事を誓約し、これを入会の条件とする。</w:t>
      </w:r>
    </w:p>
    <w:p w14:paraId="0400A40D" w14:textId="77777777" w:rsidR="002A31D6" w:rsidRPr="00F4438D" w:rsidRDefault="002A31D6" w:rsidP="002A31D6">
      <w:pPr>
        <w:spacing w:line="160" w:lineRule="atLeast"/>
        <w:jc w:val="left"/>
        <w:rPr>
          <w:sz w:val="18"/>
          <w:szCs w:val="18"/>
        </w:rPr>
      </w:pPr>
      <w:r w:rsidRPr="00F4438D">
        <w:rPr>
          <w:rFonts w:hint="eastAsia"/>
          <w:sz w:val="18"/>
          <w:szCs w:val="18"/>
        </w:rPr>
        <w:t>（個人情報取り扱い）</w:t>
      </w:r>
    </w:p>
    <w:p w14:paraId="27A242D1" w14:textId="77777777" w:rsidR="002A31D6" w:rsidRPr="00F4438D" w:rsidRDefault="002A31D6" w:rsidP="002A31D6">
      <w:pPr>
        <w:spacing w:line="160" w:lineRule="atLeast"/>
        <w:jc w:val="left"/>
        <w:rPr>
          <w:sz w:val="18"/>
          <w:szCs w:val="18"/>
        </w:rPr>
      </w:pPr>
      <w:r w:rsidRPr="00F4438D">
        <w:rPr>
          <w:rFonts w:hint="eastAsia"/>
          <w:sz w:val="18"/>
          <w:szCs w:val="18"/>
        </w:rPr>
        <w:t>第１６条</w:t>
      </w:r>
    </w:p>
    <w:p w14:paraId="16EA1954" w14:textId="77777777" w:rsidR="002A31D6" w:rsidRPr="00F4438D" w:rsidRDefault="002A31D6" w:rsidP="002A31D6">
      <w:pPr>
        <w:spacing w:line="160" w:lineRule="atLeast"/>
        <w:jc w:val="left"/>
        <w:rPr>
          <w:sz w:val="18"/>
          <w:szCs w:val="18"/>
        </w:rPr>
      </w:pPr>
      <w:r w:rsidRPr="00F4438D">
        <w:rPr>
          <w:rFonts w:hint="eastAsia"/>
          <w:sz w:val="18"/>
          <w:szCs w:val="18"/>
        </w:rPr>
        <w:t>江東ラグビークラブおよび会員ならびに父母会会員は、個人情報の保護に関する法令およびその他の規範を</w:t>
      </w:r>
    </w:p>
    <w:p w14:paraId="2DDA7758" w14:textId="77777777" w:rsidR="002A31D6" w:rsidRPr="00F4438D" w:rsidRDefault="002A31D6" w:rsidP="002A31D6">
      <w:pPr>
        <w:spacing w:line="160" w:lineRule="atLeast"/>
        <w:jc w:val="left"/>
        <w:rPr>
          <w:sz w:val="16"/>
          <w:szCs w:val="16"/>
        </w:rPr>
      </w:pPr>
      <w:r w:rsidRPr="00F4438D">
        <w:rPr>
          <w:rFonts w:hint="eastAsia"/>
          <w:sz w:val="18"/>
          <w:szCs w:val="18"/>
        </w:rPr>
        <w:t>遵守する。</w:t>
      </w:r>
      <w:r w:rsidRPr="00F4438D">
        <w:rPr>
          <w:sz w:val="18"/>
          <w:szCs w:val="18"/>
        </w:rPr>
        <w:br/>
      </w:r>
      <w:r w:rsidRPr="00F4438D">
        <w:rPr>
          <w:rFonts w:hint="eastAsia"/>
          <w:sz w:val="18"/>
          <w:szCs w:val="18"/>
        </w:rPr>
        <w:t>（その他）</w:t>
      </w:r>
      <w:r w:rsidRPr="00F4438D">
        <w:rPr>
          <w:sz w:val="18"/>
          <w:szCs w:val="18"/>
        </w:rPr>
        <w:br/>
      </w:r>
      <w:r w:rsidRPr="00F4438D">
        <w:rPr>
          <w:rFonts w:hint="eastAsia"/>
          <w:sz w:val="18"/>
          <w:szCs w:val="18"/>
        </w:rPr>
        <w:t>第１７条</w:t>
      </w:r>
      <w:r w:rsidRPr="00F4438D">
        <w:rPr>
          <w:sz w:val="18"/>
          <w:szCs w:val="18"/>
        </w:rPr>
        <w:br/>
        <w:t xml:space="preserve">    1. </w:t>
      </w:r>
      <w:r w:rsidRPr="00F4438D">
        <w:rPr>
          <w:rFonts w:hint="eastAsia"/>
          <w:sz w:val="18"/>
          <w:szCs w:val="18"/>
        </w:rPr>
        <w:t>本規約は</w:t>
      </w:r>
      <w:r w:rsidRPr="00F4438D">
        <w:rPr>
          <w:sz w:val="18"/>
          <w:szCs w:val="18"/>
        </w:rPr>
        <w:t xml:space="preserve"> </w:t>
      </w:r>
      <w:r w:rsidRPr="00F4438D">
        <w:rPr>
          <w:rFonts w:hint="eastAsia"/>
          <w:sz w:val="18"/>
          <w:szCs w:val="18"/>
        </w:rPr>
        <w:t>２０１３年１１月１日より施行する。</w:t>
      </w:r>
      <w:r w:rsidRPr="00F4438D">
        <w:rPr>
          <w:sz w:val="18"/>
          <w:szCs w:val="18"/>
        </w:rPr>
        <w:br/>
        <w:t xml:space="preserve">    2. </w:t>
      </w:r>
      <w:r w:rsidRPr="00F4438D">
        <w:rPr>
          <w:rFonts w:hint="eastAsia"/>
          <w:sz w:val="18"/>
          <w:szCs w:val="18"/>
        </w:rPr>
        <w:t>規約の改正は総会の議決による。</w:t>
      </w:r>
      <w:r w:rsidRPr="00F4438D">
        <w:rPr>
          <w:sz w:val="18"/>
          <w:szCs w:val="18"/>
        </w:rPr>
        <w:br/>
        <w:t xml:space="preserve">    3. </w:t>
      </w:r>
      <w:r w:rsidRPr="00F4438D">
        <w:rPr>
          <w:rFonts w:hint="eastAsia"/>
          <w:sz w:val="18"/>
          <w:szCs w:val="18"/>
        </w:rPr>
        <w:t>本規約に定め無き事柄は、役員の協議により決定する</w:t>
      </w:r>
      <w:r w:rsidRPr="00F4438D">
        <w:rPr>
          <w:rFonts w:hint="eastAsia"/>
          <w:sz w:val="16"/>
          <w:szCs w:val="16"/>
        </w:rPr>
        <w:t>。</w:t>
      </w:r>
    </w:p>
    <w:p w14:paraId="31213DEA" w14:textId="77777777" w:rsidR="002A31D6" w:rsidRPr="00F4438D" w:rsidRDefault="002A31D6" w:rsidP="002A31D6">
      <w:pPr>
        <w:spacing w:line="160" w:lineRule="atLeast"/>
        <w:jc w:val="left"/>
        <w:rPr>
          <w:sz w:val="16"/>
          <w:szCs w:val="16"/>
        </w:rPr>
      </w:pPr>
    </w:p>
    <w:p w14:paraId="635116C4" w14:textId="77777777" w:rsidR="002A31D6" w:rsidRPr="00F4438D" w:rsidRDefault="002A31D6" w:rsidP="002A31D6">
      <w:pPr>
        <w:spacing w:line="160" w:lineRule="atLeast"/>
        <w:jc w:val="left"/>
        <w:rPr>
          <w:sz w:val="16"/>
          <w:szCs w:val="16"/>
        </w:rPr>
      </w:pPr>
    </w:p>
    <w:p w14:paraId="38E35876" w14:textId="77777777" w:rsidR="002A31D6" w:rsidRPr="00F4438D" w:rsidRDefault="002A31D6" w:rsidP="002A31D6">
      <w:pPr>
        <w:spacing w:line="160" w:lineRule="atLeast"/>
        <w:jc w:val="left"/>
        <w:rPr>
          <w:sz w:val="16"/>
          <w:szCs w:val="16"/>
        </w:rPr>
      </w:pPr>
    </w:p>
    <w:p w14:paraId="04C578FE" w14:textId="77777777" w:rsidR="002A31D6" w:rsidRPr="00F4438D" w:rsidRDefault="00C1182F" w:rsidP="002A31D6">
      <w:pPr>
        <w:jc w:val="center"/>
        <w:rPr>
          <w:b/>
          <w:sz w:val="24"/>
        </w:rPr>
      </w:pPr>
      <w:r>
        <w:rPr>
          <w:rFonts w:hint="eastAsia"/>
          <w:b/>
          <w:sz w:val="24"/>
        </w:rPr>
        <w:t>＜　入会および同意について</w:t>
      </w:r>
      <w:r w:rsidR="002A31D6" w:rsidRPr="00F4438D">
        <w:rPr>
          <w:rFonts w:hint="eastAsia"/>
          <w:b/>
          <w:sz w:val="24"/>
        </w:rPr>
        <w:t xml:space="preserve">　＞</w:t>
      </w:r>
    </w:p>
    <w:p w14:paraId="26BF5EC0" w14:textId="77777777" w:rsidR="002A31D6" w:rsidRPr="00C1182F" w:rsidRDefault="002A31D6" w:rsidP="002A31D6">
      <w:pPr>
        <w:jc w:val="center"/>
        <w:rPr>
          <w:sz w:val="24"/>
        </w:rPr>
      </w:pPr>
    </w:p>
    <w:p w14:paraId="16A2A140" w14:textId="77777777" w:rsidR="0013475C" w:rsidRDefault="00C1182F" w:rsidP="0013475C">
      <w:pPr>
        <w:ind w:firstLineChars="100" w:firstLine="200"/>
        <w:rPr>
          <w:sz w:val="20"/>
          <w:szCs w:val="20"/>
        </w:rPr>
      </w:pPr>
      <w:r>
        <w:rPr>
          <w:rFonts w:hint="eastAsia"/>
          <w:sz w:val="20"/>
          <w:szCs w:val="20"/>
        </w:rPr>
        <w:t>私は入会</w:t>
      </w:r>
      <w:r w:rsidR="002A31D6" w:rsidRPr="00F4438D">
        <w:rPr>
          <w:rFonts w:hint="eastAsia"/>
          <w:sz w:val="20"/>
          <w:szCs w:val="20"/>
        </w:rPr>
        <w:t>者の保護者として、江東ラグビークラブに入会させるにあたり、上記条項について</w:t>
      </w:r>
    </w:p>
    <w:p w14:paraId="7810E23F" w14:textId="77777777" w:rsidR="0013475C" w:rsidRDefault="002A31D6" w:rsidP="0013475C">
      <w:pPr>
        <w:rPr>
          <w:sz w:val="20"/>
          <w:szCs w:val="20"/>
        </w:rPr>
      </w:pPr>
      <w:r w:rsidRPr="00F4438D">
        <w:rPr>
          <w:rFonts w:hint="eastAsia"/>
          <w:sz w:val="20"/>
          <w:szCs w:val="20"/>
        </w:rPr>
        <w:t>同意し遵守することを誓約いたします</w:t>
      </w:r>
      <w:r w:rsidR="0013475C">
        <w:rPr>
          <w:rFonts w:hint="eastAsia"/>
          <w:sz w:val="20"/>
          <w:szCs w:val="20"/>
        </w:rPr>
        <w:t>。</w:t>
      </w:r>
      <w:r w:rsidR="0013475C" w:rsidRPr="0013475C">
        <w:rPr>
          <w:rFonts w:hint="eastAsia"/>
          <w:sz w:val="20"/>
          <w:szCs w:val="20"/>
        </w:rPr>
        <w:t>また、クラブの活動を通して撮影された写真・動画などに</w:t>
      </w:r>
    </w:p>
    <w:p w14:paraId="3AC48E76" w14:textId="77777777" w:rsidR="0013475C" w:rsidRDefault="0013475C" w:rsidP="0013475C">
      <w:pPr>
        <w:rPr>
          <w:sz w:val="20"/>
          <w:szCs w:val="20"/>
        </w:rPr>
      </w:pPr>
      <w:r w:rsidRPr="0013475C">
        <w:rPr>
          <w:rFonts w:hint="eastAsia"/>
          <w:sz w:val="20"/>
          <w:szCs w:val="20"/>
        </w:rPr>
        <w:t>ついては、ホームページや</w:t>
      </w:r>
      <w:r w:rsidRPr="0013475C">
        <w:rPr>
          <w:rFonts w:hint="eastAsia"/>
          <w:sz w:val="20"/>
          <w:szCs w:val="20"/>
        </w:rPr>
        <w:t>SNS</w:t>
      </w:r>
      <w:r w:rsidRPr="0013475C">
        <w:rPr>
          <w:rFonts w:hint="eastAsia"/>
          <w:sz w:val="20"/>
          <w:szCs w:val="20"/>
        </w:rPr>
        <w:t>での掲載・発信、並びに各種メディアでの取材において利用される</w:t>
      </w:r>
    </w:p>
    <w:p w14:paraId="219A1D36" w14:textId="77777777" w:rsidR="002A31D6" w:rsidRPr="00C1182F" w:rsidRDefault="0013475C" w:rsidP="002A31D6">
      <w:pPr>
        <w:rPr>
          <w:rFonts w:hint="eastAsia"/>
          <w:sz w:val="20"/>
          <w:szCs w:val="20"/>
        </w:rPr>
      </w:pPr>
      <w:r w:rsidRPr="0013475C">
        <w:rPr>
          <w:rFonts w:hint="eastAsia"/>
          <w:sz w:val="20"/>
          <w:szCs w:val="20"/>
        </w:rPr>
        <w:t>ことがあることを承諾いたします。</w:t>
      </w:r>
    </w:p>
    <w:p w14:paraId="305F5A03" w14:textId="77777777" w:rsidR="00DF3E53" w:rsidRDefault="00C1182F">
      <w:pPr>
        <w:rPr>
          <w:rFonts w:ascii="ＭＳ 明朝" w:hAnsi="ＭＳ 明朝"/>
          <w:sz w:val="20"/>
          <w:szCs w:val="20"/>
        </w:rPr>
      </w:pPr>
      <w:r>
        <w:rPr>
          <w:rFonts w:ascii="ＭＳ 明朝" w:hAnsi="ＭＳ 明朝" w:hint="eastAsia"/>
          <w:sz w:val="20"/>
          <w:szCs w:val="20"/>
        </w:rPr>
        <w:t>本同意</w:t>
      </w:r>
      <w:r w:rsidR="002A31D6" w:rsidRPr="00F4438D">
        <w:rPr>
          <w:rFonts w:ascii="ＭＳ 明朝" w:hAnsi="ＭＳ 明朝" w:hint="eastAsia"/>
          <w:sz w:val="20"/>
          <w:szCs w:val="20"/>
        </w:rPr>
        <w:t>は、江東ラグビークラブ退会時まで自動的に継続することとします。</w:t>
      </w:r>
    </w:p>
    <w:p w14:paraId="550D042C" w14:textId="77777777" w:rsidR="00C1182F" w:rsidRDefault="00C1182F">
      <w:pPr>
        <w:rPr>
          <w:rFonts w:ascii="ＭＳ 明朝" w:hAnsi="ＭＳ 明朝"/>
          <w:sz w:val="20"/>
          <w:szCs w:val="20"/>
        </w:rPr>
      </w:pPr>
    </w:p>
    <w:p w14:paraId="6F65F914" w14:textId="77777777" w:rsidR="00C1182F" w:rsidRDefault="00C1182F" w:rsidP="00C1182F">
      <w:pPr>
        <w:pStyle w:val="af0"/>
      </w:pPr>
      <w:r>
        <w:rPr>
          <w:rFonts w:hint="eastAsia"/>
        </w:rPr>
        <w:t>以上</w:t>
      </w:r>
    </w:p>
    <w:p w14:paraId="36116017" w14:textId="77777777" w:rsidR="00C1182F" w:rsidRDefault="00C1182F" w:rsidP="00C1182F"/>
    <w:p w14:paraId="53A01484" w14:textId="77777777" w:rsidR="00C1182F" w:rsidRPr="00C1182F" w:rsidRDefault="00C1182F" w:rsidP="00C1182F">
      <w:pPr>
        <w:rPr>
          <w:rFonts w:hint="eastAsia"/>
          <w:b/>
          <w:color w:val="FF0000"/>
          <w:sz w:val="22"/>
        </w:rPr>
      </w:pPr>
      <w:r w:rsidRPr="00C1182F">
        <w:rPr>
          <w:rFonts w:hint="eastAsia"/>
          <w:b/>
          <w:color w:val="FF0000"/>
          <w:sz w:val="22"/>
        </w:rPr>
        <w:t>（注）</w:t>
      </w:r>
    </w:p>
    <w:p w14:paraId="3F3FF4B4" w14:textId="77777777" w:rsidR="00C1182F" w:rsidRPr="00C1182F" w:rsidRDefault="00C1182F" w:rsidP="00C1182F">
      <w:pPr>
        <w:rPr>
          <w:rFonts w:hint="eastAsia"/>
          <w:b/>
          <w:color w:val="FF0000"/>
          <w:sz w:val="24"/>
          <w:u w:val="single"/>
        </w:rPr>
      </w:pPr>
      <w:r w:rsidRPr="00C1182F">
        <w:rPr>
          <w:rFonts w:hint="eastAsia"/>
          <w:b/>
          <w:color w:val="FF0000"/>
          <w:sz w:val="24"/>
          <w:u w:val="single"/>
        </w:rPr>
        <w:t>上記内容をご理解、確認のうえホームページの入会フォームにある『江東ラグビークラブ規約に同意する』にチェックを入れてください。</w:t>
      </w:r>
    </w:p>
    <w:sectPr w:rsidR="00C1182F" w:rsidRPr="00C1182F" w:rsidSect="002A31D6">
      <w:footerReference w:type="default" r:id="rId7"/>
      <w:pgSz w:w="11906" w:h="16838"/>
      <w:pgMar w:top="1701" w:right="1416"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BCC878" w14:textId="77777777" w:rsidR="00A0152F" w:rsidRDefault="00A0152F" w:rsidP="002A31D6">
      <w:r>
        <w:separator/>
      </w:r>
    </w:p>
  </w:endnote>
  <w:endnote w:type="continuationSeparator" w:id="0">
    <w:p w14:paraId="6053EB89" w14:textId="77777777" w:rsidR="00A0152F" w:rsidRDefault="00A0152F" w:rsidP="002A3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8B224" w14:textId="77777777" w:rsidR="002A31D6" w:rsidRDefault="002A31D6">
    <w:pPr>
      <w:pStyle w:val="ad"/>
      <w:jc w:val="center"/>
    </w:pPr>
    <w:r>
      <w:rPr>
        <w:lang w:val="ja-JP"/>
      </w:rPr>
      <w:t xml:space="preserve"> </w:t>
    </w:r>
    <w:r>
      <w:rPr>
        <w:b/>
        <w:bCs/>
        <w:sz w:val="24"/>
      </w:rPr>
      <w:fldChar w:fldCharType="begin"/>
    </w:r>
    <w:r>
      <w:rPr>
        <w:b/>
        <w:bCs/>
      </w:rPr>
      <w:instrText>PAGE</w:instrText>
    </w:r>
    <w:r>
      <w:rPr>
        <w:b/>
        <w:bCs/>
        <w:sz w:val="24"/>
      </w:rPr>
      <w:fldChar w:fldCharType="separate"/>
    </w:r>
    <w:r w:rsidR="00C1182F">
      <w:rPr>
        <w:b/>
        <w:bCs/>
        <w:noProof/>
      </w:rPr>
      <w:t>2</w:t>
    </w:r>
    <w:r>
      <w:rPr>
        <w:b/>
        <w:bCs/>
        <w:sz w:val="24"/>
      </w:rPr>
      <w:fldChar w:fldCharType="end"/>
    </w:r>
    <w:r>
      <w:rPr>
        <w:lang w:val="ja-JP"/>
      </w:rPr>
      <w:t xml:space="preserve"> </w:t>
    </w:r>
    <w:r>
      <w:rPr>
        <w:lang w:val="ja-JP"/>
      </w:rPr>
      <w:t xml:space="preserve">/ </w:t>
    </w:r>
    <w:r>
      <w:rPr>
        <w:b/>
        <w:bCs/>
        <w:sz w:val="24"/>
      </w:rPr>
      <w:fldChar w:fldCharType="begin"/>
    </w:r>
    <w:r>
      <w:rPr>
        <w:b/>
        <w:bCs/>
      </w:rPr>
      <w:instrText>NUMPAGES</w:instrText>
    </w:r>
    <w:r>
      <w:rPr>
        <w:b/>
        <w:bCs/>
        <w:sz w:val="24"/>
      </w:rPr>
      <w:fldChar w:fldCharType="separate"/>
    </w:r>
    <w:r w:rsidR="00C1182F">
      <w:rPr>
        <w:b/>
        <w:bCs/>
        <w:noProof/>
      </w:rPr>
      <w:t>3</w:t>
    </w:r>
    <w:r>
      <w:rPr>
        <w:b/>
        <w:bCs/>
        <w:sz w:val="24"/>
      </w:rPr>
      <w:fldChar w:fldCharType="end"/>
    </w:r>
  </w:p>
  <w:p w14:paraId="0C36F223" w14:textId="77777777" w:rsidR="002A31D6" w:rsidRDefault="002A31D6">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9B74AF" w14:textId="77777777" w:rsidR="00A0152F" w:rsidRDefault="00A0152F" w:rsidP="002A31D6">
      <w:r>
        <w:separator/>
      </w:r>
    </w:p>
  </w:footnote>
  <w:footnote w:type="continuationSeparator" w:id="0">
    <w:p w14:paraId="7896A8EA" w14:textId="77777777" w:rsidR="00A0152F" w:rsidRDefault="00A0152F" w:rsidP="002A31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E922C9"/>
    <w:multiLevelType w:val="hybridMultilevel"/>
    <w:tmpl w:val="76807CEE"/>
    <w:lvl w:ilvl="0" w:tplc="94A4F3EE">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4FBD5CD7"/>
    <w:multiLevelType w:val="hybridMultilevel"/>
    <w:tmpl w:val="FD70746A"/>
    <w:lvl w:ilvl="0" w:tplc="6D387A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1D6"/>
    <w:rsid w:val="00034791"/>
    <w:rsid w:val="000A083D"/>
    <w:rsid w:val="000A69D6"/>
    <w:rsid w:val="0013475C"/>
    <w:rsid w:val="002A31D6"/>
    <w:rsid w:val="00301DA7"/>
    <w:rsid w:val="00504900"/>
    <w:rsid w:val="006E6124"/>
    <w:rsid w:val="006F36B8"/>
    <w:rsid w:val="00782A38"/>
    <w:rsid w:val="007D65C2"/>
    <w:rsid w:val="00A0152F"/>
    <w:rsid w:val="00A4023B"/>
    <w:rsid w:val="00BF74FF"/>
    <w:rsid w:val="00C1182F"/>
    <w:rsid w:val="00C91BD0"/>
    <w:rsid w:val="00C9633C"/>
    <w:rsid w:val="00CD0722"/>
    <w:rsid w:val="00DB4E78"/>
    <w:rsid w:val="00DF3E53"/>
    <w:rsid w:val="00E22F4D"/>
    <w:rsid w:val="00EC4B29"/>
    <w:rsid w:val="00EE7DD5"/>
    <w:rsid w:val="00F4438D"/>
    <w:rsid w:val="00F82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7B067DF0"/>
  <w15:docId w15:val="{5D1CD430-8D3E-4A0A-884D-D6FDD6435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31D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2A31D6"/>
    <w:rPr>
      <w:sz w:val="18"/>
      <w:szCs w:val="18"/>
    </w:rPr>
  </w:style>
  <w:style w:type="paragraph" w:styleId="a4">
    <w:name w:val="annotation text"/>
    <w:basedOn w:val="a"/>
    <w:link w:val="a5"/>
    <w:uiPriority w:val="99"/>
    <w:semiHidden/>
    <w:unhideWhenUsed/>
    <w:rsid w:val="002A31D6"/>
    <w:pPr>
      <w:jc w:val="left"/>
    </w:pPr>
  </w:style>
  <w:style w:type="character" w:customStyle="1" w:styleId="a5">
    <w:name w:val="コメント文字列 (文字)"/>
    <w:link w:val="a4"/>
    <w:uiPriority w:val="99"/>
    <w:semiHidden/>
    <w:rsid w:val="002A31D6"/>
    <w:rPr>
      <w:rFonts w:ascii="Century" w:eastAsia="ＭＳ 明朝" w:hAnsi="Century" w:cs="Times New Roman"/>
      <w:szCs w:val="24"/>
    </w:rPr>
  </w:style>
  <w:style w:type="paragraph" w:styleId="a6">
    <w:name w:val="Plain Text"/>
    <w:basedOn w:val="a"/>
    <w:link w:val="a7"/>
    <w:uiPriority w:val="99"/>
    <w:semiHidden/>
    <w:unhideWhenUsed/>
    <w:rsid w:val="002A31D6"/>
    <w:pPr>
      <w:jc w:val="left"/>
    </w:pPr>
    <w:rPr>
      <w:rFonts w:ascii="ＭＳ ゴシック" w:eastAsia="ＭＳ ゴシック" w:hAnsi="Courier New" w:cs="Courier New"/>
      <w:sz w:val="20"/>
      <w:szCs w:val="21"/>
    </w:rPr>
  </w:style>
  <w:style w:type="character" w:customStyle="1" w:styleId="a7">
    <w:name w:val="書式なし (文字)"/>
    <w:link w:val="a6"/>
    <w:uiPriority w:val="99"/>
    <w:semiHidden/>
    <w:rsid w:val="002A31D6"/>
    <w:rPr>
      <w:rFonts w:ascii="ＭＳ ゴシック" w:eastAsia="ＭＳ ゴシック" w:hAnsi="Courier New" w:cs="Courier New"/>
      <w:sz w:val="20"/>
      <w:szCs w:val="21"/>
    </w:rPr>
  </w:style>
  <w:style w:type="paragraph" w:styleId="a8">
    <w:name w:val="List Paragraph"/>
    <w:basedOn w:val="a"/>
    <w:uiPriority w:val="34"/>
    <w:qFormat/>
    <w:rsid w:val="002A31D6"/>
    <w:pPr>
      <w:ind w:leftChars="400" w:left="840"/>
    </w:pPr>
  </w:style>
  <w:style w:type="paragraph" w:styleId="a9">
    <w:name w:val="Balloon Text"/>
    <w:basedOn w:val="a"/>
    <w:link w:val="aa"/>
    <w:uiPriority w:val="99"/>
    <w:semiHidden/>
    <w:unhideWhenUsed/>
    <w:rsid w:val="002A31D6"/>
    <w:rPr>
      <w:rFonts w:ascii="Arial" w:eastAsia="ＭＳ ゴシック" w:hAnsi="Arial"/>
      <w:sz w:val="18"/>
      <w:szCs w:val="18"/>
    </w:rPr>
  </w:style>
  <w:style w:type="character" w:customStyle="1" w:styleId="aa">
    <w:name w:val="吹き出し (文字)"/>
    <w:link w:val="a9"/>
    <w:uiPriority w:val="99"/>
    <w:semiHidden/>
    <w:rsid w:val="002A31D6"/>
    <w:rPr>
      <w:rFonts w:ascii="Arial" w:eastAsia="ＭＳ ゴシック" w:hAnsi="Arial" w:cs="Times New Roman"/>
      <w:sz w:val="18"/>
      <w:szCs w:val="18"/>
    </w:rPr>
  </w:style>
  <w:style w:type="paragraph" w:styleId="ab">
    <w:name w:val="header"/>
    <w:basedOn w:val="a"/>
    <w:link w:val="ac"/>
    <w:uiPriority w:val="99"/>
    <w:unhideWhenUsed/>
    <w:rsid w:val="002A31D6"/>
    <w:pPr>
      <w:tabs>
        <w:tab w:val="center" w:pos="4252"/>
        <w:tab w:val="right" w:pos="8504"/>
      </w:tabs>
      <w:snapToGrid w:val="0"/>
    </w:pPr>
  </w:style>
  <w:style w:type="character" w:customStyle="1" w:styleId="ac">
    <w:name w:val="ヘッダー (文字)"/>
    <w:link w:val="ab"/>
    <w:uiPriority w:val="99"/>
    <w:rsid w:val="002A31D6"/>
    <w:rPr>
      <w:rFonts w:ascii="Century" w:eastAsia="ＭＳ 明朝" w:hAnsi="Century" w:cs="Times New Roman"/>
      <w:szCs w:val="24"/>
    </w:rPr>
  </w:style>
  <w:style w:type="paragraph" w:styleId="ad">
    <w:name w:val="footer"/>
    <w:basedOn w:val="a"/>
    <w:link w:val="ae"/>
    <w:uiPriority w:val="99"/>
    <w:unhideWhenUsed/>
    <w:rsid w:val="002A31D6"/>
    <w:pPr>
      <w:tabs>
        <w:tab w:val="center" w:pos="4252"/>
        <w:tab w:val="right" w:pos="8504"/>
      </w:tabs>
      <w:snapToGrid w:val="0"/>
    </w:pPr>
  </w:style>
  <w:style w:type="character" w:customStyle="1" w:styleId="ae">
    <w:name w:val="フッター (文字)"/>
    <w:link w:val="ad"/>
    <w:uiPriority w:val="99"/>
    <w:rsid w:val="002A31D6"/>
    <w:rPr>
      <w:rFonts w:ascii="Century" w:eastAsia="ＭＳ 明朝" w:hAnsi="Century" w:cs="Times New Roman"/>
      <w:szCs w:val="24"/>
    </w:rPr>
  </w:style>
  <w:style w:type="paragraph" w:styleId="af">
    <w:name w:val="Revision"/>
    <w:hidden/>
    <w:uiPriority w:val="99"/>
    <w:semiHidden/>
    <w:rsid w:val="000A69D6"/>
    <w:rPr>
      <w:kern w:val="2"/>
      <w:sz w:val="21"/>
      <w:szCs w:val="24"/>
    </w:rPr>
  </w:style>
  <w:style w:type="paragraph" w:styleId="af0">
    <w:name w:val="Closing"/>
    <w:basedOn w:val="a"/>
    <w:link w:val="af1"/>
    <w:uiPriority w:val="99"/>
    <w:unhideWhenUsed/>
    <w:rsid w:val="00C1182F"/>
    <w:pPr>
      <w:jc w:val="right"/>
    </w:pPr>
    <w:rPr>
      <w:rFonts w:ascii="ＭＳ 明朝" w:hAnsi="ＭＳ 明朝"/>
      <w:sz w:val="20"/>
      <w:szCs w:val="20"/>
    </w:rPr>
  </w:style>
  <w:style w:type="character" w:customStyle="1" w:styleId="af1">
    <w:name w:val="結語 (文字)"/>
    <w:link w:val="af0"/>
    <w:uiPriority w:val="99"/>
    <w:rsid w:val="00C1182F"/>
    <w:rPr>
      <w:rFonts w:ascii="ＭＳ 明朝" w:hAnsi="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405</Words>
  <Characters>2309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稲畑産業株式会社</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安田 和彦(yasuda.kazuhiko)</dc:creator>
  <cp:keywords/>
  <cp:lastModifiedBy>あかね書房 足立</cp:lastModifiedBy>
  <cp:revision>2</cp:revision>
  <cp:lastPrinted>2013-10-04T10:11:00Z</cp:lastPrinted>
  <dcterms:created xsi:type="dcterms:W3CDTF">2021-02-09T05:00:00Z</dcterms:created>
  <dcterms:modified xsi:type="dcterms:W3CDTF">2021-02-09T05:00:00Z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情報管理区分">
    <vt:lpwstr>管理区分外</vt:lpwstr>
  </property>
  <property fmtid="{D5CDD505-2E9C-101B-9397-08002B2CF9AE}" pid="3" name="文書区分">
    <vt:lpwstr/>
  </property>
  <property fmtid="{D5CDD505-2E9C-101B-9397-08002B2CF9AE}" pid="4" name="情報管理責任者所属">
    <vt:lpwstr/>
  </property>
  <property fmtid="{D5CDD505-2E9C-101B-9397-08002B2CF9AE}" pid="5" name="情報管理責任者役職">
    <vt:lpwstr/>
  </property>
  <property fmtid="{D5CDD505-2E9C-101B-9397-08002B2CF9AE}" pid="6" name="情報管理責任者氏名">
    <vt:lpwstr/>
  </property>
  <property fmtid="{D5CDD505-2E9C-101B-9397-08002B2CF9AE}" pid="7" name="情報管理責任者メールアドレス">
    <vt:lpwstr/>
  </property>
  <property fmtid="{D5CDD505-2E9C-101B-9397-08002B2CF9AE}" pid="8" name="作成年月日">
    <vt:lpwstr>2019/04/01</vt:lpwstr>
  </property>
  <property fmtid="{D5CDD505-2E9C-101B-9397-08002B2CF9AE}" pid="9" name="守秘管理期限">
    <vt:lpwstr>無期限</vt:lpwstr>
  </property>
  <property fmtid="{D5CDD505-2E9C-101B-9397-08002B2CF9AE}" pid="10" name="廃棄期限">
    <vt:lpwstr>2020/03/31</vt:lpwstr>
  </property>
  <property fmtid="{D5CDD505-2E9C-101B-9397-08002B2CF9AE}" pid="11" name="作成者所属">
    <vt:lpwstr/>
  </property>
  <property fmtid="{D5CDD505-2E9C-101B-9397-08002B2CF9AE}" pid="12" name="作成者氏名">
    <vt:lpwstr/>
  </property>
  <property fmtid="{D5CDD505-2E9C-101B-9397-08002B2CF9AE}" pid="13" name="作成者メールアドレス">
    <vt:lpwstr/>
  </property>
  <property fmtid="{D5CDD505-2E9C-101B-9397-08002B2CF9AE}" pid="14" name="文書ID">
    <vt:lpwstr/>
  </property>
  <property fmtid="{D5CDD505-2E9C-101B-9397-08002B2CF9AE}" pid="15" name="配布番号">
    <vt:lpwstr/>
  </property>
  <property fmtid="{D5CDD505-2E9C-101B-9397-08002B2CF9AE}" pid="16" name="配布先">
    <vt:lpwstr/>
  </property>
</Properties>
</file>